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7" w:type="dxa"/>
        <w:jc w:val="center"/>
        <w:tblLook w:val="04A0" w:firstRow="1" w:lastRow="0" w:firstColumn="1" w:lastColumn="0" w:noHBand="0" w:noVBand="1"/>
      </w:tblPr>
      <w:tblGrid>
        <w:gridCol w:w="3686"/>
        <w:gridCol w:w="5741"/>
      </w:tblGrid>
      <w:tr w:rsidR="00832FF0" w:rsidRPr="00437EB9" w14:paraId="5717AFEE" w14:textId="77777777" w:rsidTr="003654AA">
        <w:trPr>
          <w:jc w:val="center"/>
        </w:trPr>
        <w:tc>
          <w:tcPr>
            <w:tcW w:w="3686" w:type="dxa"/>
            <w:shd w:val="clear" w:color="auto" w:fill="auto"/>
          </w:tcPr>
          <w:p w14:paraId="5F176273" w14:textId="77777777" w:rsidR="00832FF0" w:rsidRPr="006232F1" w:rsidRDefault="00832FF0" w:rsidP="00DF4440">
            <w:pPr>
              <w:jc w:val="center"/>
              <w:rPr>
                <w:sz w:val="24"/>
                <w:szCs w:val="24"/>
              </w:rPr>
            </w:pPr>
            <w:r w:rsidRPr="006232F1">
              <w:rPr>
                <w:sz w:val="24"/>
                <w:szCs w:val="24"/>
              </w:rPr>
              <w:t>UBND TỈNH HÀ TĨNH</w:t>
            </w:r>
          </w:p>
          <w:p w14:paraId="1F28B8E9" w14:textId="77777777" w:rsidR="00832FF0" w:rsidRPr="003C168E" w:rsidRDefault="00832FF0" w:rsidP="00DF4440">
            <w:pPr>
              <w:jc w:val="center"/>
              <w:rPr>
                <w:b/>
                <w:sz w:val="26"/>
                <w:szCs w:val="26"/>
              </w:rPr>
            </w:pPr>
            <w:r w:rsidRPr="003C168E">
              <w:rPr>
                <w:b/>
                <w:sz w:val="26"/>
                <w:szCs w:val="26"/>
              </w:rPr>
              <w:t>THANH TRA TỈNH</w:t>
            </w:r>
          </w:p>
          <w:p w14:paraId="784A8208" w14:textId="3C4E5AB1" w:rsidR="00832FF0" w:rsidRPr="00345D1D" w:rsidRDefault="00DF4440" w:rsidP="00BC3F76">
            <w:pPr>
              <w:spacing w:line="264" w:lineRule="auto"/>
              <w:jc w:val="center"/>
              <w:rPr>
                <w:b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A389FE7" wp14:editId="6FE54B21">
                      <wp:simplePos x="0" y="0"/>
                      <wp:positionH relativeFrom="column">
                        <wp:posOffset>747824</wp:posOffset>
                      </wp:positionH>
                      <wp:positionV relativeFrom="paragraph">
                        <wp:posOffset>52070</wp:posOffset>
                      </wp:positionV>
                      <wp:extent cx="604562" cy="0"/>
                      <wp:effectExtent l="0" t="0" r="2413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56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8.9pt;margin-top:4.1pt;width:47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YwHAIAADo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"/>
                  </w:pict>
                </mc:Fallback>
              </mc:AlternateContent>
            </w:r>
          </w:p>
          <w:p w14:paraId="5D6B605F" w14:textId="0ECE4DE3" w:rsidR="00832FF0" w:rsidRPr="003C168E" w:rsidRDefault="00832FF0" w:rsidP="00C848E9">
            <w:pPr>
              <w:spacing w:before="120" w:after="40"/>
              <w:jc w:val="center"/>
              <w:rPr>
                <w:sz w:val="26"/>
                <w:szCs w:val="26"/>
              </w:rPr>
            </w:pPr>
            <w:r w:rsidRPr="003C168E">
              <w:rPr>
                <w:sz w:val="26"/>
                <w:szCs w:val="26"/>
              </w:rPr>
              <w:t>Số</w:t>
            </w:r>
            <w:r w:rsidR="0024662A">
              <w:rPr>
                <w:sz w:val="26"/>
                <w:szCs w:val="26"/>
              </w:rPr>
              <w:t xml:space="preserve">: </w:t>
            </w:r>
            <w:r w:rsidR="006E3485">
              <w:rPr>
                <w:sz w:val="26"/>
                <w:szCs w:val="26"/>
              </w:rPr>
              <w:t>414</w:t>
            </w:r>
            <w:r w:rsidRPr="003C168E">
              <w:rPr>
                <w:sz w:val="26"/>
                <w:szCs w:val="26"/>
              </w:rPr>
              <w:t>/TT-VP</w:t>
            </w:r>
          </w:p>
          <w:p w14:paraId="4567226D" w14:textId="092E134F" w:rsidR="008A7067" w:rsidRDefault="00832FF0" w:rsidP="001E1DD1">
            <w:pPr>
              <w:jc w:val="center"/>
              <w:rPr>
                <w:sz w:val="23"/>
                <w:szCs w:val="23"/>
              </w:rPr>
            </w:pPr>
            <w:r w:rsidRPr="00C848E9">
              <w:rPr>
                <w:sz w:val="23"/>
                <w:szCs w:val="23"/>
              </w:rPr>
              <w:t>V</w:t>
            </w:r>
            <w:r w:rsidR="00EC1B66">
              <w:rPr>
                <w:sz w:val="23"/>
                <w:szCs w:val="23"/>
              </w:rPr>
              <w:t>/v</w:t>
            </w:r>
            <w:r w:rsidRPr="00C848E9">
              <w:rPr>
                <w:sz w:val="23"/>
                <w:szCs w:val="23"/>
              </w:rPr>
              <w:t xml:space="preserve"> </w:t>
            </w:r>
            <w:r w:rsidR="00FA63AF" w:rsidRPr="00FA63AF">
              <w:rPr>
                <w:sz w:val="23"/>
                <w:szCs w:val="23"/>
              </w:rPr>
              <w:t xml:space="preserve">đánh giá thực trạng đội ngũ </w:t>
            </w:r>
          </w:p>
          <w:p w14:paraId="37DF7251" w14:textId="438E4E85" w:rsidR="00832FF0" w:rsidRPr="003654AA" w:rsidRDefault="00FA63AF" w:rsidP="001E1DD1">
            <w:pPr>
              <w:jc w:val="center"/>
              <w:rPr>
                <w:sz w:val="23"/>
                <w:szCs w:val="23"/>
                <w:lang w:val="vi-VN"/>
              </w:rPr>
            </w:pPr>
            <w:r w:rsidRPr="00FA63AF">
              <w:rPr>
                <w:sz w:val="23"/>
                <w:szCs w:val="23"/>
              </w:rPr>
              <w:t>làm công tác chuyển đổi số</w:t>
            </w:r>
          </w:p>
        </w:tc>
        <w:tc>
          <w:tcPr>
            <w:tcW w:w="5741" w:type="dxa"/>
            <w:shd w:val="clear" w:color="auto" w:fill="auto"/>
          </w:tcPr>
          <w:p w14:paraId="12316492" w14:textId="77777777" w:rsidR="00832FF0" w:rsidRPr="003D3EBE" w:rsidRDefault="00832FF0" w:rsidP="00F23C8F">
            <w:pPr>
              <w:jc w:val="center"/>
              <w:rPr>
                <w:b/>
                <w:sz w:val="26"/>
                <w:lang w:val="vi-VN"/>
              </w:rPr>
            </w:pPr>
            <w:r w:rsidRPr="003D3EBE">
              <w:rPr>
                <w:b/>
                <w:sz w:val="26"/>
                <w:lang w:val="vi-VN"/>
              </w:rPr>
              <w:t>CỘNG HÒA XÃ HỘI CHỦ NGHĨA VIỆT NAM</w:t>
            </w:r>
          </w:p>
          <w:p w14:paraId="0BEBF209" w14:textId="45CE3130" w:rsidR="00832FF0" w:rsidRPr="003D3EBE" w:rsidRDefault="00832FF0" w:rsidP="00F23C8F">
            <w:pPr>
              <w:ind w:right="39"/>
              <w:jc w:val="center"/>
              <w:rPr>
                <w:b/>
                <w:lang w:val="vi-VN"/>
              </w:rPr>
            </w:pPr>
            <w:r w:rsidRPr="003D3EBE">
              <w:rPr>
                <w:b/>
                <w:lang w:val="vi-VN"/>
              </w:rPr>
              <w:t xml:space="preserve">Độc lập </w:t>
            </w:r>
            <w:r w:rsidR="006232F1" w:rsidRPr="003D3EBE">
              <w:rPr>
                <w:b/>
                <w:lang w:val="vi-VN"/>
              </w:rPr>
              <w:t>-</w:t>
            </w:r>
            <w:r w:rsidRPr="003D3EBE">
              <w:rPr>
                <w:b/>
                <w:lang w:val="vi-VN"/>
              </w:rPr>
              <w:t xml:space="preserve"> Tự do </w:t>
            </w:r>
            <w:r w:rsidR="006232F1" w:rsidRPr="003D3EBE">
              <w:rPr>
                <w:b/>
                <w:lang w:val="vi-VN"/>
              </w:rPr>
              <w:t>-</w:t>
            </w:r>
            <w:r w:rsidRPr="003D3EBE">
              <w:rPr>
                <w:b/>
                <w:lang w:val="vi-VN"/>
              </w:rPr>
              <w:t xml:space="preserve"> Hạnh phúc</w:t>
            </w:r>
          </w:p>
          <w:p w14:paraId="75B0F133" w14:textId="24F9FA2A" w:rsidR="00832FF0" w:rsidRPr="003D3EBE" w:rsidRDefault="00A873FE" w:rsidP="00F23C8F">
            <w:pPr>
              <w:spacing w:line="264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7A5A74A" wp14:editId="58CFFF3D">
                      <wp:simplePos x="0" y="0"/>
                      <wp:positionH relativeFrom="column">
                        <wp:posOffset>673401</wp:posOffset>
                      </wp:positionH>
                      <wp:positionV relativeFrom="paragraph">
                        <wp:posOffset>49530</wp:posOffset>
                      </wp:positionV>
                      <wp:extent cx="2157730" cy="0"/>
                      <wp:effectExtent l="0" t="0" r="13970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7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152694" id="AutoShape 4" o:spid="_x0000_s1026" type="#_x0000_t32" style="position:absolute;margin-left:53pt;margin-top:3.9pt;width:169.9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"/>
                  </w:pict>
                </mc:Fallback>
              </mc:AlternateContent>
            </w:r>
          </w:p>
          <w:p w14:paraId="202218A2" w14:textId="019E5510" w:rsidR="00832FF0" w:rsidRPr="003D3EBE" w:rsidRDefault="00C848E9" w:rsidP="00E73822">
            <w:pPr>
              <w:spacing w:before="120" w:after="40"/>
              <w:jc w:val="center"/>
              <w:rPr>
                <w:i/>
                <w:lang w:val="vi-VN"/>
              </w:rPr>
            </w:pPr>
            <w:r w:rsidRPr="003D3EBE">
              <w:rPr>
                <w:i/>
                <w:lang w:val="vi-VN"/>
              </w:rPr>
              <w:t xml:space="preserve">   </w:t>
            </w:r>
            <w:r w:rsidR="00EC1B66">
              <w:rPr>
                <w:i/>
              </w:rPr>
              <w:t xml:space="preserve">  </w:t>
            </w:r>
            <w:r w:rsidRPr="003D3EBE">
              <w:rPr>
                <w:i/>
                <w:lang w:val="vi-VN"/>
              </w:rPr>
              <w:t xml:space="preserve">  </w:t>
            </w:r>
            <w:r w:rsidR="006E3485">
              <w:rPr>
                <w:i/>
                <w:lang w:val="vi-VN"/>
              </w:rPr>
              <w:t>Hà Tĩnh, ngày</w:t>
            </w:r>
            <w:r w:rsidR="006E3485">
              <w:rPr>
                <w:i/>
              </w:rPr>
              <w:t xml:space="preserve"> 04</w:t>
            </w:r>
            <w:r w:rsidR="00EC1B66">
              <w:rPr>
                <w:i/>
              </w:rPr>
              <w:t xml:space="preserve"> </w:t>
            </w:r>
            <w:r w:rsidR="00832FF0" w:rsidRPr="003D3EBE">
              <w:rPr>
                <w:i/>
                <w:lang w:val="vi-VN"/>
              </w:rPr>
              <w:t xml:space="preserve">tháng  </w:t>
            </w:r>
            <w:r w:rsidR="003D3EBE">
              <w:rPr>
                <w:i/>
                <w:lang w:val="vi-VN"/>
              </w:rPr>
              <w:t>7</w:t>
            </w:r>
            <w:r w:rsidR="00832FF0" w:rsidRPr="003D3EBE">
              <w:rPr>
                <w:i/>
                <w:lang w:val="vi-VN"/>
              </w:rPr>
              <w:t xml:space="preserve">  năm 2023</w:t>
            </w:r>
          </w:p>
        </w:tc>
      </w:tr>
    </w:tbl>
    <w:p w14:paraId="42C51653" w14:textId="77777777" w:rsidR="004A5371" w:rsidRPr="003D3EBE" w:rsidRDefault="004A5371" w:rsidP="004A5371">
      <w:pPr>
        <w:rPr>
          <w:lang w:val="vi-VN"/>
        </w:rPr>
      </w:pPr>
    </w:p>
    <w:p w14:paraId="18CD386C" w14:textId="77777777" w:rsidR="00F23C8F" w:rsidRPr="003D3EBE" w:rsidRDefault="00F23C8F" w:rsidP="00DF4440">
      <w:pPr>
        <w:jc w:val="center"/>
        <w:rPr>
          <w:lang w:val="vi-VN"/>
        </w:rPr>
      </w:pPr>
    </w:p>
    <w:p w14:paraId="2EE56809" w14:textId="77777777" w:rsidR="00C848E9" w:rsidRPr="003D3EBE" w:rsidRDefault="00C848E9" w:rsidP="00DF4440">
      <w:pPr>
        <w:jc w:val="center"/>
        <w:rPr>
          <w:lang w:val="vi-VN"/>
        </w:rPr>
      </w:pPr>
    </w:p>
    <w:p w14:paraId="1DF65854" w14:textId="47A78196" w:rsidR="00426699" w:rsidRPr="003D3EBE" w:rsidRDefault="00426699" w:rsidP="0015597A">
      <w:pPr>
        <w:spacing w:after="100" w:afterAutospacing="1"/>
        <w:jc w:val="center"/>
        <w:rPr>
          <w:lang w:val="vi-VN"/>
        </w:rPr>
      </w:pPr>
      <w:r w:rsidRPr="003D3EBE">
        <w:rPr>
          <w:lang w:val="vi-VN"/>
        </w:rPr>
        <w:t>Kính gửi:</w:t>
      </w:r>
      <w:r w:rsidR="00832FF0" w:rsidRPr="003D3EBE">
        <w:rPr>
          <w:lang w:val="vi-VN"/>
        </w:rPr>
        <w:t xml:space="preserve"> </w:t>
      </w:r>
      <w:r w:rsidR="00EC1B66">
        <w:t xml:space="preserve"> </w:t>
      </w:r>
      <w:r w:rsidR="008A7067">
        <w:rPr>
          <w:lang w:val="vi-VN"/>
        </w:rPr>
        <w:t xml:space="preserve">Sở Nội </w:t>
      </w:r>
      <w:r w:rsidR="00EC1B66">
        <w:t>v</w:t>
      </w:r>
      <w:r w:rsidR="008A7067">
        <w:rPr>
          <w:lang w:val="vi-VN"/>
        </w:rPr>
        <w:t>ụ</w:t>
      </w:r>
    </w:p>
    <w:p w14:paraId="514DC2E1" w14:textId="77777777" w:rsidR="00C848E9" w:rsidRPr="003D3EBE" w:rsidRDefault="00C848E9" w:rsidP="00DF4440">
      <w:pPr>
        <w:jc w:val="center"/>
        <w:rPr>
          <w:lang w:val="vi-VN"/>
        </w:rPr>
      </w:pPr>
    </w:p>
    <w:p w14:paraId="0EA750C1" w14:textId="77777777" w:rsidR="00971827" w:rsidRPr="003D3EBE" w:rsidRDefault="006B4333" w:rsidP="002E3E8E">
      <w:pPr>
        <w:ind w:left="2880" w:hanging="45"/>
        <w:rPr>
          <w:lang w:val="vi-VN"/>
        </w:rPr>
      </w:pPr>
      <w:r w:rsidRPr="003D3EBE">
        <w:rPr>
          <w:lang w:val="vi-VN"/>
        </w:rPr>
        <w:t xml:space="preserve">  </w:t>
      </w:r>
      <w:r w:rsidR="00807516" w:rsidRPr="003D3EBE">
        <w:rPr>
          <w:lang w:val="vi-VN"/>
        </w:rPr>
        <w:tab/>
      </w:r>
    </w:p>
    <w:p w14:paraId="43D1C578" w14:textId="5EAA3842" w:rsidR="00556050" w:rsidRPr="00046D6C" w:rsidRDefault="003617C3" w:rsidP="0015597A">
      <w:pPr>
        <w:spacing w:after="120" w:line="288" w:lineRule="auto"/>
        <w:ind w:firstLine="680"/>
        <w:jc w:val="both"/>
        <w:rPr>
          <w:lang w:val="vi-VN"/>
        </w:rPr>
      </w:pPr>
      <w:r w:rsidRPr="003D3EBE">
        <w:rPr>
          <w:lang w:val="vi-VN"/>
        </w:rPr>
        <w:t>Thực</w:t>
      </w:r>
      <w:r>
        <w:rPr>
          <w:lang w:val="vi-VN"/>
        </w:rPr>
        <w:t xml:space="preserve"> hiện </w:t>
      </w:r>
      <w:r w:rsidR="00F23C8F" w:rsidRPr="003D3EBE">
        <w:rPr>
          <w:lang w:val="vi-VN"/>
        </w:rPr>
        <w:t>Văn bản</w:t>
      </w:r>
      <w:r w:rsidR="00E95CC8" w:rsidRPr="003D3EBE">
        <w:rPr>
          <w:lang w:val="vi-VN"/>
        </w:rPr>
        <w:t xml:space="preserve"> số </w:t>
      </w:r>
      <w:r w:rsidR="003D3EBE">
        <w:rPr>
          <w:lang w:val="vi-VN"/>
        </w:rPr>
        <w:t>3264</w:t>
      </w:r>
      <w:r>
        <w:rPr>
          <w:lang w:val="vi-VN"/>
        </w:rPr>
        <w:t>/UBND-NC</w:t>
      </w:r>
      <w:r>
        <w:rPr>
          <w:vertAlign w:val="subscript"/>
          <w:lang w:val="vi-VN"/>
        </w:rPr>
        <w:t>3</w:t>
      </w:r>
      <w:r w:rsidR="00E95CC8" w:rsidRPr="003D3EBE">
        <w:rPr>
          <w:lang w:val="vi-VN"/>
        </w:rPr>
        <w:t xml:space="preserve"> ngày </w:t>
      </w:r>
      <w:r w:rsidR="003D3EBE">
        <w:rPr>
          <w:lang w:val="vi-VN"/>
        </w:rPr>
        <w:t>27</w:t>
      </w:r>
      <w:r w:rsidR="00807516" w:rsidRPr="003D3EBE">
        <w:rPr>
          <w:lang w:val="vi-VN"/>
        </w:rPr>
        <w:t>/</w:t>
      </w:r>
      <w:r w:rsidR="004A5371">
        <w:rPr>
          <w:lang w:val="vi-VN"/>
        </w:rPr>
        <w:t>6</w:t>
      </w:r>
      <w:r w:rsidR="00807516" w:rsidRPr="003D3EBE">
        <w:rPr>
          <w:lang w:val="vi-VN"/>
        </w:rPr>
        <w:t>/2023</w:t>
      </w:r>
      <w:r w:rsidR="00E95CC8" w:rsidRPr="003D3EBE">
        <w:rPr>
          <w:lang w:val="vi-VN"/>
        </w:rPr>
        <w:t xml:space="preserve"> của</w:t>
      </w:r>
      <w:r w:rsidR="00020823">
        <w:rPr>
          <w:lang w:val="vi-VN"/>
        </w:rPr>
        <w:t xml:space="preserve"> </w:t>
      </w:r>
      <w:r w:rsidR="006232F1" w:rsidRPr="003D3EBE">
        <w:rPr>
          <w:lang w:val="vi-VN"/>
        </w:rPr>
        <w:t>Ủy</w:t>
      </w:r>
      <w:r>
        <w:rPr>
          <w:lang w:val="vi-VN"/>
        </w:rPr>
        <w:t xml:space="preserve"> ban nhân dân tỉnh </w:t>
      </w:r>
      <w:r w:rsidR="00E95CC8" w:rsidRPr="003D3EBE">
        <w:rPr>
          <w:lang w:val="vi-VN"/>
        </w:rPr>
        <w:t>về việc</w:t>
      </w:r>
      <w:r w:rsidR="00046D6C">
        <w:rPr>
          <w:lang w:val="vi-VN"/>
        </w:rPr>
        <w:t xml:space="preserve"> </w:t>
      </w:r>
      <w:r w:rsidR="003D3EBE">
        <w:rPr>
          <w:lang w:val="vi-VN"/>
        </w:rPr>
        <w:t>đánh giá thực trạng về đội ngũ làm công tác chuyển đổi số</w:t>
      </w:r>
      <w:r w:rsidR="00EE3AEE">
        <w:rPr>
          <w:lang w:val="vi-VN"/>
        </w:rPr>
        <w:t>;</w:t>
      </w:r>
      <w:r w:rsidR="00BD30AC">
        <w:rPr>
          <w:lang w:val="vi-VN"/>
        </w:rPr>
        <w:t xml:space="preserve"> </w:t>
      </w:r>
    </w:p>
    <w:p w14:paraId="61915FC3" w14:textId="75B5EB57" w:rsidR="001F56B9" w:rsidRPr="003D3EBE" w:rsidRDefault="008A7067" w:rsidP="0015597A">
      <w:pPr>
        <w:spacing w:after="120" w:line="288" w:lineRule="auto"/>
        <w:ind w:firstLine="680"/>
        <w:jc w:val="both"/>
        <w:rPr>
          <w:lang w:val="vi-VN"/>
        </w:rPr>
      </w:pPr>
      <w:r>
        <w:rPr>
          <w:lang w:val="vi-VN"/>
        </w:rPr>
        <w:t>Căn cứ</w:t>
      </w:r>
      <w:r w:rsidR="003D3EBE">
        <w:rPr>
          <w:lang w:val="vi-VN"/>
        </w:rPr>
        <w:t xml:space="preserve"> </w:t>
      </w:r>
      <w:r w:rsidR="00EC1B66">
        <w:t>Đ</w:t>
      </w:r>
      <w:r>
        <w:rPr>
          <w:lang w:val="vi-VN"/>
        </w:rPr>
        <w:t>ề án</w:t>
      </w:r>
      <w:r w:rsidR="003D3EBE">
        <w:rPr>
          <w:lang w:val="vi-VN"/>
        </w:rPr>
        <w:t xml:space="preserve"> vị trị việc làm </w:t>
      </w:r>
      <w:r>
        <w:rPr>
          <w:lang w:val="vi-VN"/>
        </w:rPr>
        <w:t xml:space="preserve">được phê duyệt </w:t>
      </w:r>
      <w:r w:rsidR="003D3EBE">
        <w:rPr>
          <w:lang w:val="vi-VN"/>
        </w:rPr>
        <w:t xml:space="preserve">và thực tế </w:t>
      </w:r>
      <w:r>
        <w:rPr>
          <w:lang w:val="vi-VN"/>
        </w:rPr>
        <w:t>tại đơn vị</w:t>
      </w:r>
      <w:r w:rsidR="003D3EBE">
        <w:rPr>
          <w:lang w:val="vi-VN"/>
        </w:rPr>
        <w:t xml:space="preserve">, Thanh tra tỉnh </w:t>
      </w:r>
      <w:r>
        <w:rPr>
          <w:lang w:val="vi-VN"/>
        </w:rPr>
        <w:t>báo cáo s</w:t>
      </w:r>
      <w:r w:rsidR="003D3EBE" w:rsidRPr="003D3EBE">
        <w:rPr>
          <w:lang w:val="vi-VN"/>
        </w:rPr>
        <w:t xml:space="preserve">ố lượng, trình độ, thâm niên công tác </w:t>
      </w:r>
      <w:r w:rsidR="003D3EBE">
        <w:rPr>
          <w:lang w:val="vi-VN"/>
        </w:rPr>
        <w:t>và d</w:t>
      </w:r>
      <w:r w:rsidR="003D3EBE" w:rsidRPr="003D3EBE">
        <w:rPr>
          <w:lang w:val="vi-VN"/>
        </w:rPr>
        <w:t>ự báo nhu cầu về số lượng</w:t>
      </w:r>
      <w:r w:rsidR="00EC1B66">
        <w:t xml:space="preserve"> cán bộ, công chức</w:t>
      </w:r>
      <w:r w:rsidR="003D3EBE" w:rsidRPr="003D3EBE">
        <w:rPr>
          <w:lang w:val="vi-VN"/>
        </w:rPr>
        <w:t xml:space="preserve"> chuyên trách làm công tác chuyển đổi số, an toàn, an ninh mạng theo</w:t>
      </w:r>
      <w:r w:rsidR="003D3EBE">
        <w:rPr>
          <w:lang w:val="vi-VN"/>
        </w:rPr>
        <w:t xml:space="preserve"> biểu mẫu đính kèm</w:t>
      </w:r>
      <w:r>
        <w:rPr>
          <w:lang w:val="vi-VN"/>
        </w:rPr>
        <w:t>.</w:t>
      </w:r>
    </w:p>
    <w:p w14:paraId="2113AD82" w14:textId="25BC350F" w:rsidR="00971827" w:rsidRPr="003617C3" w:rsidRDefault="00971827" w:rsidP="0015597A">
      <w:pPr>
        <w:spacing w:after="120" w:line="288" w:lineRule="auto"/>
        <w:ind w:right="-142" w:firstLine="680"/>
        <w:jc w:val="both"/>
        <w:rPr>
          <w:lang w:val="vi-VN"/>
        </w:rPr>
      </w:pPr>
      <w:r w:rsidRPr="00BD30AC">
        <w:rPr>
          <w:lang w:val="vi-VN"/>
        </w:rPr>
        <w:t>Thanh tra tỉ</w:t>
      </w:r>
      <w:r w:rsidR="009823D9" w:rsidRPr="00BD30AC">
        <w:rPr>
          <w:lang w:val="vi-VN"/>
        </w:rPr>
        <w:t>nh</w:t>
      </w:r>
      <w:r w:rsidRPr="00BD30AC">
        <w:rPr>
          <w:lang w:val="vi-VN"/>
        </w:rPr>
        <w:t xml:space="preserve"> </w:t>
      </w:r>
      <w:r w:rsidR="006006F5">
        <w:rPr>
          <w:lang w:val="vi-VN"/>
        </w:rPr>
        <w:t>gửi</w:t>
      </w:r>
      <w:r w:rsidRPr="00BD30AC">
        <w:rPr>
          <w:lang w:val="vi-VN"/>
        </w:rPr>
        <w:t xml:space="preserve"> </w:t>
      </w:r>
      <w:r w:rsidR="008A7067">
        <w:rPr>
          <w:lang w:val="vi-VN"/>
        </w:rPr>
        <w:t>Sở Nội vụ</w:t>
      </w:r>
      <w:r w:rsidR="006006F5">
        <w:rPr>
          <w:lang w:val="vi-VN"/>
        </w:rPr>
        <w:t xml:space="preserve"> để tổng hợp chung</w:t>
      </w:r>
      <w:r w:rsidR="00983E61" w:rsidRPr="00BD30AC">
        <w:rPr>
          <w:lang w:val="vi-VN"/>
        </w:rPr>
        <w:t>./.</w:t>
      </w:r>
    </w:p>
    <w:p w14:paraId="2CB9E66B" w14:textId="77777777" w:rsidR="00C848E9" w:rsidRPr="003617C3" w:rsidRDefault="00C848E9" w:rsidP="0015597A">
      <w:pPr>
        <w:spacing w:after="120" w:line="288" w:lineRule="auto"/>
        <w:ind w:right="-142" w:firstLine="567"/>
        <w:jc w:val="both"/>
        <w:rPr>
          <w:lang w:val="vi-VN"/>
        </w:rPr>
      </w:pPr>
    </w:p>
    <w:p w14:paraId="0AF41CC3" w14:textId="77777777" w:rsidR="00C45211" w:rsidRPr="00BD30AC" w:rsidRDefault="00C45211" w:rsidP="00C45211">
      <w:pPr>
        <w:ind w:right="-142" w:firstLine="567"/>
        <w:jc w:val="both"/>
        <w:rPr>
          <w:sz w:val="24"/>
          <w:szCs w:val="24"/>
          <w:lang w:val="vi-VN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832FF0" w14:paraId="44470277" w14:textId="77777777" w:rsidTr="00C848E9">
        <w:tc>
          <w:tcPr>
            <w:tcW w:w="4503" w:type="dxa"/>
            <w:shd w:val="clear" w:color="auto" w:fill="auto"/>
          </w:tcPr>
          <w:p w14:paraId="520011B9" w14:textId="77777777" w:rsidR="00832FF0" w:rsidRPr="003617C3" w:rsidRDefault="00832FF0" w:rsidP="00FD0E94">
            <w:pPr>
              <w:spacing w:after="40"/>
              <w:ind w:right="-142"/>
              <w:jc w:val="both"/>
              <w:rPr>
                <w:b/>
                <w:i/>
                <w:sz w:val="24"/>
                <w:szCs w:val="24"/>
                <w:lang w:val="vi-VN"/>
              </w:rPr>
            </w:pPr>
            <w:r w:rsidRPr="003617C3">
              <w:rPr>
                <w:b/>
                <w:i/>
                <w:sz w:val="24"/>
                <w:szCs w:val="24"/>
                <w:lang w:val="vi-VN"/>
              </w:rPr>
              <w:t>Nơi nhận:</w:t>
            </w:r>
          </w:p>
          <w:p w14:paraId="67B4B87A" w14:textId="47FFBA86" w:rsidR="00832FF0" w:rsidRDefault="00832FF0" w:rsidP="006232F1">
            <w:pPr>
              <w:ind w:right="-142"/>
              <w:jc w:val="both"/>
              <w:rPr>
                <w:sz w:val="22"/>
                <w:lang w:val="vi-VN"/>
              </w:rPr>
            </w:pPr>
            <w:r w:rsidRPr="003617C3">
              <w:rPr>
                <w:sz w:val="22"/>
                <w:lang w:val="vi-VN"/>
              </w:rPr>
              <w:t>- Như trên;</w:t>
            </w:r>
          </w:p>
          <w:p w14:paraId="38A39041" w14:textId="3DF199D0" w:rsidR="00EE3AEE" w:rsidRDefault="00EE3AEE" w:rsidP="006232F1">
            <w:pPr>
              <w:ind w:right="-142"/>
              <w:jc w:val="both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 xml:space="preserve">- </w:t>
            </w:r>
            <w:r w:rsidR="00197058">
              <w:rPr>
                <w:sz w:val="22"/>
                <w:lang w:val="vi-VN"/>
              </w:rPr>
              <w:t xml:space="preserve">UBND </w:t>
            </w:r>
            <w:r>
              <w:rPr>
                <w:sz w:val="22"/>
                <w:lang w:val="vi-VN"/>
              </w:rPr>
              <w:t>tỉnh (b/c);</w:t>
            </w:r>
          </w:p>
          <w:p w14:paraId="1B160B19" w14:textId="5CAA248D" w:rsidR="00832FF0" w:rsidRPr="003617C3" w:rsidRDefault="00832FF0" w:rsidP="006232F1">
            <w:pPr>
              <w:ind w:right="-142"/>
              <w:jc w:val="both"/>
              <w:rPr>
                <w:lang w:val="vi-VN"/>
              </w:rPr>
            </w:pPr>
            <w:r w:rsidRPr="003617C3">
              <w:rPr>
                <w:sz w:val="22"/>
                <w:lang w:val="vi-VN"/>
              </w:rPr>
              <w:t>- Lưu: VT, VP.</w:t>
            </w:r>
          </w:p>
        </w:tc>
        <w:tc>
          <w:tcPr>
            <w:tcW w:w="4677" w:type="dxa"/>
            <w:shd w:val="clear" w:color="auto" w:fill="auto"/>
          </w:tcPr>
          <w:p w14:paraId="37B46B57" w14:textId="77777777" w:rsidR="00832FF0" w:rsidRPr="00345D1D" w:rsidRDefault="00832FF0" w:rsidP="00C848E9">
            <w:pPr>
              <w:ind w:right="-142"/>
              <w:jc w:val="center"/>
              <w:rPr>
                <w:b/>
                <w:sz w:val="26"/>
                <w:szCs w:val="26"/>
              </w:rPr>
            </w:pPr>
            <w:r w:rsidRPr="00345D1D">
              <w:rPr>
                <w:b/>
                <w:sz w:val="26"/>
                <w:szCs w:val="26"/>
              </w:rPr>
              <w:t>CHÁNH THANH TRA</w:t>
            </w:r>
          </w:p>
          <w:p w14:paraId="1F86B75B" w14:textId="77777777" w:rsidR="00832FF0" w:rsidRDefault="00832FF0" w:rsidP="00BC3F76">
            <w:pPr>
              <w:spacing w:before="60" w:after="60" w:line="288" w:lineRule="auto"/>
              <w:ind w:right="-142"/>
              <w:jc w:val="center"/>
              <w:rPr>
                <w:b/>
              </w:rPr>
            </w:pPr>
          </w:p>
          <w:p w14:paraId="0E34F43B" w14:textId="77777777" w:rsidR="00832FF0" w:rsidRDefault="00832FF0" w:rsidP="00BC3F76">
            <w:pPr>
              <w:spacing w:before="60" w:after="60" w:line="288" w:lineRule="auto"/>
              <w:ind w:right="-142"/>
              <w:jc w:val="center"/>
              <w:rPr>
                <w:b/>
              </w:rPr>
            </w:pPr>
          </w:p>
          <w:p w14:paraId="208A2A91" w14:textId="77777777" w:rsidR="00832FF0" w:rsidRDefault="00832FF0" w:rsidP="00BC3F76">
            <w:pPr>
              <w:spacing w:before="60" w:after="60" w:line="288" w:lineRule="auto"/>
              <w:ind w:right="-142"/>
              <w:jc w:val="center"/>
              <w:rPr>
                <w:b/>
                <w:sz w:val="18"/>
              </w:rPr>
            </w:pPr>
          </w:p>
          <w:p w14:paraId="6F8FB9D1" w14:textId="77777777" w:rsidR="00832FF0" w:rsidRPr="001F56B9" w:rsidRDefault="00832FF0" w:rsidP="00BC3F76">
            <w:pPr>
              <w:spacing w:before="60" w:after="60" w:line="288" w:lineRule="auto"/>
              <w:ind w:right="-142"/>
              <w:jc w:val="center"/>
              <w:rPr>
                <w:b/>
                <w:sz w:val="18"/>
              </w:rPr>
            </w:pPr>
          </w:p>
          <w:p w14:paraId="77D86927" w14:textId="77777777" w:rsidR="00832FF0" w:rsidRPr="00BC3F76" w:rsidRDefault="00832FF0" w:rsidP="00832FF0">
            <w:pPr>
              <w:spacing w:before="60" w:line="288" w:lineRule="auto"/>
              <w:ind w:right="-142"/>
              <w:jc w:val="center"/>
              <w:rPr>
                <w:b/>
              </w:rPr>
            </w:pPr>
            <w:r w:rsidRPr="00BC3F76">
              <w:rPr>
                <w:b/>
              </w:rPr>
              <w:t xml:space="preserve">Võ </w:t>
            </w:r>
            <w:r>
              <w:rPr>
                <w:b/>
              </w:rPr>
              <w:t xml:space="preserve"> </w:t>
            </w:r>
            <w:r w:rsidRPr="00BC3F76">
              <w:rPr>
                <w:b/>
              </w:rPr>
              <w:t>Văn</w:t>
            </w:r>
            <w:r>
              <w:rPr>
                <w:b/>
              </w:rPr>
              <w:t xml:space="preserve"> </w:t>
            </w:r>
            <w:r w:rsidRPr="00BC3F76">
              <w:rPr>
                <w:b/>
              </w:rPr>
              <w:t xml:space="preserve"> Phúc</w:t>
            </w:r>
          </w:p>
        </w:tc>
      </w:tr>
    </w:tbl>
    <w:p w14:paraId="73366E76" w14:textId="1B355780" w:rsidR="00426699" w:rsidRDefault="00426699" w:rsidP="001F56B9"/>
    <w:p w14:paraId="686A86A4" w14:textId="59BC23CF" w:rsidR="003D3EBE" w:rsidRDefault="003D3EBE" w:rsidP="001F56B9"/>
    <w:p w14:paraId="21B69B10" w14:textId="756766A3" w:rsidR="003D3EBE" w:rsidRDefault="003D3EBE" w:rsidP="001F56B9"/>
    <w:p w14:paraId="1AD97367" w14:textId="232CF762" w:rsidR="003D3EBE" w:rsidRDefault="003D3EBE" w:rsidP="001F56B9"/>
    <w:p w14:paraId="0F1B3097" w14:textId="2123B6FF" w:rsidR="003D3EBE" w:rsidRDefault="003D3EBE" w:rsidP="001F56B9"/>
    <w:p w14:paraId="72301991" w14:textId="3A51D413" w:rsidR="003D3EBE" w:rsidRDefault="003D3EBE" w:rsidP="001F56B9"/>
    <w:p w14:paraId="7041B53D" w14:textId="23D2EB49" w:rsidR="003D3EBE" w:rsidRDefault="003D3EBE" w:rsidP="001F56B9"/>
    <w:p w14:paraId="6D990863" w14:textId="22E3B900" w:rsidR="003D3EBE" w:rsidRDefault="003D3EBE" w:rsidP="001F56B9"/>
    <w:p w14:paraId="153CF25F" w14:textId="5E2AD0EB" w:rsidR="003D3EBE" w:rsidRDefault="003D3EBE" w:rsidP="001F56B9"/>
    <w:p w14:paraId="630BFEE1" w14:textId="77777777" w:rsidR="003D3EBE" w:rsidRDefault="003D3EBE" w:rsidP="001F56B9">
      <w:pPr>
        <w:sectPr w:rsidR="003D3EBE" w:rsidSect="00AC76A7">
          <w:pgSz w:w="11907" w:h="16840"/>
          <w:pgMar w:top="1134" w:right="1134" w:bottom="1134" w:left="1701" w:header="680" w:footer="680" w:gutter="0"/>
          <w:cols w:space="720"/>
          <w:titlePg/>
          <w:docGrid w:linePitch="381"/>
        </w:sectPr>
      </w:pPr>
    </w:p>
    <w:p w14:paraId="1FC63D02" w14:textId="5E3DFACB" w:rsidR="003D3EBE" w:rsidRDefault="003D3EBE" w:rsidP="001F56B9"/>
    <w:p w14:paraId="10223787" w14:textId="4240166F" w:rsidR="00FA63AF" w:rsidRPr="0015597A" w:rsidRDefault="00FA63AF" w:rsidP="00FD0E94">
      <w:pPr>
        <w:pStyle w:val="BodyText"/>
        <w:spacing w:before="120" w:after="40"/>
        <w:ind w:left="788"/>
        <w:jc w:val="center"/>
        <w:rPr>
          <w:sz w:val="26"/>
          <w:szCs w:val="26"/>
        </w:rPr>
      </w:pPr>
      <w:r w:rsidRPr="0015597A">
        <w:rPr>
          <w:sz w:val="26"/>
          <w:szCs w:val="26"/>
        </w:rPr>
        <w:t>THỐNG</w:t>
      </w:r>
      <w:r w:rsidRPr="0015597A">
        <w:rPr>
          <w:spacing w:val="-8"/>
          <w:sz w:val="26"/>
          <w:szCs w:val="26"/>
        </w:rPr>
        <w:t xml:space="preserve"> </w:t>
      </w:r>
      <w:r w:rsidRPr="0015597A">
        <w:rPr>
          <w:sz w:val="26"/>
          <w:szCs w:val="26"/>
        </w:rPr>
        <w:t>KÊ</w:t>
      </w:r>
      <w:r w:rsidRPr="0015597A">
        <w:rPr>
          <w:spacing w:val="-8"/>
          <w:sz w:val="26"/>
          <w:szCs w:val="26"/>
        </w:rPr>
        <w:t xml:space="preserve"> </w:t>
      </w:r>
      <w:r w:rsidRPr="0015597A">
        <w:rPr>
          <w:sz w:val="26"/>
          <w:szCs w:val="26"/>
        </w:rPr>
        <w:t>ĐỘI</w:t>
      </w:r>
      <w:r w:rsidRPr="0015597A">
        <w:rPr>
          <w:spacing w:val="-6"/>
          <w:sz w:val="26"/>
          <w:szCs w:val="26"/>
        </w:rPr>
        <w:t xml:space="preserve"> </w:t>
      </w:r>
      <w:r w:rsidRPr="0015597A">
        <w:rPr>
          <w:sz w:val="26"/>
          <w:szCs w:val="26"/>
        </w:rPr>
        <w:t>NGŨ</w:t>
      </w:r>
      <w:r w:rsidRPr="0015597A">
        <w:rPr>
          <w:spacing w:val="-8"/>
          <w:sz w:val="26"/>
          <w:szCs w:val="26"/>
        </w:rPr>
        <w:t xml:space="preserve"> </w:t>
      </w:r>
      <w:r w:rsidRPr="0015597A">
        <w:rPr>
          <w:sz w:val="26"/>
          <w:szCs w:val="26"/>
        </w:rPr>
        <w:t>CBCC</w:t>
      </w:r>
      <w:r w:rsidRPr="0015597A">
        <w:rPr>
          <w:spacing w:val="-8"/>
          <w:sz w:val="26"/>
          <w:szCs w:val="26"/>
        </w:rPr>
        <w:t xml:space="preserve"> </w:t>
      </w:r>
      <w:r w:rsidRPr="0015597A">
        <w:rPr>
          <w:sz w:val="26"/>
          <w:szCs w:val="26"/>
        </w:rPr>
        <w:t>LÀM</w:t>
      </w:r>
      <w:r w:rsidRPr="0015597A">
        <w:rPr>
          <w:spacing w:val="-8"/>
          <w:sz w:val="26"/>
          <w:szCs w:val="26"/>
        </w:rPr>
        <w:t xml:space="preserve"> </w:t>
      </w:r>
      <w:r w:rsidRPr="0015597A">
        <w:rPr>
          <w:sz w:val="26"/>
          <w:szCs w:val="26"/>
        </w:rPr>
        <w:t>CÔNG</w:t>
      </w:r>
      <w:r w:rsidRPr="0015597A">
        <w:rPr>
          <w:spacing w:val="-8"/>
          <w:sz w:val="26"/>
          <w:szCs w:val="26"/>
        </w:rPr>
        <w:t xml:space="preserve"> </w:t>
      </w:r>
      <w:r w:rsidRPr="0015597A">
        <w:rPr>
          <w:sz w:val="26"/>
          <w:szCs w:val="26"/>
        </w:rPr>
        <w:t>TÁC</w:t>
      </w:r>
      <w:r w:rsidRPr="0015597A">
        <w:rPr>
          <w:spacing w:val="-8"/>
          <w:sz w:val="26"/>
          <w:szCs w:val="26"/>
        </w:rPr>
        <w:t xml:space="preserve"> </w:t>
      </w:r>
      <w:r w:rsidRPr="0015597A">
        <w:rPr>
          <w:sz w:val="26"/>
          <w:szCs w:val="26"/>
        </w:rPr>
        <w:t>CHUYỂN</w:t>
      </w:r>
      <w:r w:rsidRPr="0015597A">
        <w:rPr>
          <w:spacing w:val="-7"/>
          <w:sz w:val="26"/>
          <w:szCs w:val="26"/>
        </w:rPr>
        <w:t xml:space="preserve"> </w:t>
      </w:r>
      <w:r w:rsidRPr="0015597A">
        <w:rPr>
          <w:sz w:val="26"/>
          <w:szCs w:val="26"/>
        </w:rPr>
        <w:t>ĐỔI</w:t>
      </w:r>
      <w:r w:rsidRPr="0015597A">
        <w:rPr>
          <w:spacing w:val="-9"/>
          <w:sz w:val="26"/>
          <w:szCs w:val="26"/>
        </w:rPr>
        <w:t xml:space="preserve"> </w:t>
      </w:r>
      <w:r w:rsidRPr="0015597A">
        <w:rPr>
          <w:sz w:val="26"/>
          <w:szCs w:val="26"/>
        </w:rPr>
        <w:t>SỐ,</w:t>
      </w:r>
      <w:r w:rsidRPr="0015597A">
        <w:rPr>
          <w:spacing w:val="-8"/>
          <w:sz w:val="26"/>
          <w:szCs w:val="26"/>
        </w:rPr>
        <w:t xml:space="preserve"> </w:t>
      </w:r>
      <w:r w:rsidRPr="0015597A">
        <w:rPr>
          <w:sz w:val="26"/>
          <w:szCs w:val="26"/>
        </w:rPr>
        <w:t>AN</w:t>
      </w:r>
      <w:r w:rsidRPr="0015597A">
        <w:rPr>
          <w:spacing w:val="-8"/>
          <w:sz w:val="26"/>
          <w:szCs w:val="26"/>
        </w:rPr>
        <w:t xml:space="preserve"> </w:t>
      </w:r>
      <w:r w:rsidRPr="0015597A">
        <w:rPr>
          <w:sz w:val="26"/>
          <w:szCs w:val="26"/>
        </w:rPr>
        <w:t>TOÀN,</w:t>
      </w:r>
      <w:r w:rsidRPr="0015597A">
        <w:rPr>
          <w:spacing w:val="-8"/>
          <w:sz w:val="26"/>
          <w:szCs w:val="26"/>
        </w:rPr>
        <w:t xml:space="preserve"> </w:t>
      </w:r>
      <w:r w:rsidRPr="0015597A">
        <w:rPr>
          <w:sz w:val="26"/>
          <w:szCs w:val="26"/>
        </w:rPr>
        <w:t>AN</w:t>
      </w:r>
      <w:r w:rsidRPr="0015597A">
        <w:rPr>
          <w:spacing w:val="-7"/>
          <w:sz w:val="26"/>
          <w:szCs w:val="26"/>
        </w:rPr>
        <w:t xml:space="preserve"> </w:t>
      </w:r>
      <w:r w:rsidRPr="0015597A">
        <w:rPr>
          <w:sz w:val="26"/>
          <w:szCs w:val="26"/>
        </w:rPr>
        <w:t>NINH</w:t>
      </w:r>
      <w:r w:rsidRPr="0015597A">
        <w:rPr>
          <w:spacing w:val="-8"/>
          <w:sz w:val="26"/>
          <w:szCs w:val="26"/>
        </w:rPr>
        <w:t xml:space="preserve"> </w:t>
      </w:r>
      <w:r w:rsidRPr="0015597A">
        <w:rPr>
          <w:spacing w:val="-4"/>
          <w:sz w:val="26"/>
          <w:szCs w:val="26"/>
        </w:rPr>
        <w:t>MẠNG</w:t>
      </w:r>
    </w:p>
    <w:p w14:paraId="0BB8FCA1" w14:textId="21E3005C" w:rsidR="00FA63AF" w:rsidRPr="00FA63AF" w:rsidRDefault="00FA63AF" w:rsidP="00FD0E94">
      <w:pPr>
        <w:spacing w:before="120" w:after="40"/>
        <w:ind w:left="238"/>
        <w:jc w:val="center"/>
        <w:rPr>
          <w:i/>
        </w:rPr>
      </w:pPr>
      <w:bookmarkStart w:id="0" w:name="_GoBack"/>
      <w:bookmarkEnd w:id="0"/>
      <w:r w:rsidRPr="00FA63AF">
        <w:rPr>
          <w:i/>
          <w:position w:val="1"/>
        </w:rPr>
        <w:t>(Kèm</w:t>
      </w:r>
      <w:r w:rsidRPr="00FA63AF">
        <w:rPr>
          <w:i/>
          <w:spacing w:val="-15"/>
          <w:position w:val="1"/>
        </w:rPr>
        <w:t xml:space="preserve"> </w:t>
      </w:r>
      <w:r w:rsidRPr="00FA63AF">
        <w:rPr>
          <w:i/>
          <w:position w:val="1"/>
        </w:rPr>
        <w:t>theo</w:t>
      </w:r>
      <w:r w:rsidRPr="00FA63AF">
        <w:rPr>
          <w:i/>
          <w:spacing w:val="-10"/>
          <w:position w:val="1"/>
        </w:rPr>
        <w:t xml:space="preserve"> </w:t>
      </w:r>
      <w:r w:rsidRPr="00FA63AF">
        <w:rPr>
          <w:i/>
          <w:position w:val="1"/>
        </w:rPr>
        <w:t>Công</w:t>
      </w:r>
      <w:r w:rsidRPr="00FA63AF">
        <w:rPr>
          <w:i/>
          <w:spacing w:val="-10"/>
          <w:position w:val="1"/>
        </w:rPr>
        <w:t xml:space="preserve"> </w:t>
      </w:r>
      <w:r w:rsidRPr="00FA63AF">
        <w:rPr>
          <w:i/>
          <w:position w:val="1"/>
        </w:rPr>
        <w:t>văn</w:t>
      </w:r>
      <w:r w:rsidRPr="00FA63AF">
        <w:rPr>
          <w:i/>
          <w:spacing w:val="-9"/>
          <w:position w:val="1"/>
        </w:rPr>
        <w:t xml:space="preserve"> </w:t>
      </w:r>
      <w:r w:rsidRPr="00FA63AF">
        <w:rPr>
          <w:i/>
          <w:position w:val="1"/>
        </w:rPr>
        <w:t>số</w:t>
      </w:r>
      <w:r w:rsidR="001B3792">
        <w:rPr>
          <w:i/>
          <w:spacing w:val="30"/>
          <w:position w:val="1"/>
        </w:rPr>
        <w:t xml:space="preserve"> </w:t>
      </w:r>
      <w:r w:rsidR="006B369E">
        <w:rPr>
          <w:i/>
          <w:spacing w:val="30"/>
          <w:position w:val="1"/>
        </w:rPr>
        <w:t>414</w:t>
      </w:r>
      <w:r w:rsidRPr="00FA63AF">
        <w:rPr>
          <w:i/>
          <w:position w:val="1"/>
        </w:rPr>
        <w:t>/</w:t>
      </w:r>
      <w:r w:rsidR="00EC1B66">
        <w:rPr>
          <w:i/>
          <w:position w:val="1"/>
        </w:rPr>
        <w:t>TT-VP</w:t>
      </w:r>
      <w:r w:rsidRPr="00FA63AF">
        <w:rPr>
          <w:i/>
          <w:spacing w:val="-10"/>
          <w:position w:val="1"/>
        </w:rPr>
        <w:t xml:space="preserve"> </w:t>
      </w:r>
      <w:r w:rsidRPr="00FA63AF">
        <w:rPr>
          <w:i/>
          <w:position w:val="1"/>
        </w:rPr>
        <w:t>ngày</w:t>
      </w:r>
      <w:r w:rsidRPr="00FA63AF">
        <w:rPr>
          <w:i/>
          <w:spacing w:val="-29"/>
          <w:position w:val="1"/>
        </w:rPr>
        <w:t xml:space="preserve"> </w:t>
      </w:r>
      <w:r w:rsidR="00EC1B66">
        <w:rPr>
          <w:i/>
          <w:spacing w:val="-29"/>
          <w:position w:val="1"/>
        </w:rPr>
        <w:t xml:space="preserve"> </w:t>
      </w:r>
      <w:r w:rsidR="001B3792">
        <w:rPr>
          <w:i/>
          <w:spacing w:val="-29"/>
          <w:position w:val="1"/>
        </w:rPr>
        <w:t>04</w:t>
      </w:r>
      <w:r w:rsidR="00EC1B66">
        <w:rPr>
          <w:i/>
          <w:spacing w:val="15"/>
        </w:rPr>
        <w:t>/</w:t>
      </w:r>
      <w:r w:rsidR="00EC1B66">
        <w:rPr>
          <w:i/>
          <w:position w:val="2"/>
        </w:rPr>
        <w:t>7</w:t>
      </w:r>
      <w:r w:rsidR="00EC1B66">
        <w:rPr>
          <w:i/>
          <w:position w:val="1"/>
        </w:rPr>
        <w:t>/</w:t>
      </w:r>
      <w:r w:rsidRPr="00FA63AF">
        <w:rPr>
          <w:i/>
          <w:position w:val="1"/>
        </w:rPr>
        <w:t>2023</w:t>
      </w:r>
      <w:r w:rsidRPr="00FA63AF">
        <w:rPr>
          <w:i/>
          <w:spacing w:val="-10"/>
          <w:position w:val="1"/>
        </w:rPr>
        <w:t xml:space="preserve"> </w:t>
      </w:r>
      <w:r w:rsidRPr="00FA63AF">
        <w:rPr>
          <w:i/>
          <w:position w:val="1"/>
        </w:rPr>
        <w:t>của</w:t>
      </w:r>
      <w:r w:rsidR="00EC1B66">
        <w:rPr>
          <w:i/>
          <w:spacing w:val="-9"/>
          <w:position w:val="1"/>
        </w:rPr>
        <w:t xml:space="preserve"> Thanh tra tỉnh</w:t>
      </w:r>
      <w:r w:rsidRPr="00FA63AF">
        <w:rPr>
          <w:i/>
          <w:spacing w:val="-5"/>
          <w:position w:val="1"/>
        </w:rPr>
        <w:t>)</w:t>
      </w:r>
    </w:p>
    <w:p w14:paraId="1443C29C" w14:textId="068DA42E" w:rsidR="00FA63AF" w:rsidRPr="00FA63AF" w:rsidRDefault="00FA63AF" w:rsidP="00FD0E94">
      <w:pPr>
        <w:spacing w:before="120" w:after="40"/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332"/>
        <w:gridCol w:w="1264"/>
        <w:gridCol w:w="1245"/>
        <w:gridCol w:w="1249"/>
        <w:gridCol w:w="1244"/>
        <w:gridCol w:w="1249"/>
        <w:gridCol w:w="1182"/>
        <w:gridCol w:w="1182"/>
        <w:gridCol w:w="1182"/>
        <w:gridCol w:w="1244"/>
      </w:tblGrid>
      <w:tr w:rsidR="00FA63AF" w14:paraId="10F62096" w14:textId="77777777" w:rsidTr="00FA63AF">
        <w:trPr>
          <w:trHeight w:val="515"/>
          <w:jc w:val="center"/>
        </w:trPr>
        <w:tc>
          <w:tcPr>
            <w:tcW w:w="1162" w:type="dxa"/>
            <w:vMerge w:val="restart"/>
          </w:tcPr>
          <w:p w14:paraId="6E22D290" w14:textId="77777777" w:rsidR="00FA63AF" w:rsidRDefault="00FA63AF" w:rsidP="00FD0E94">
            <w:pPr>
              <w:pStyle w:val="TableParagraph"/>
              <w:spacing w:before="120" w:after="40"/>
              <w:rPr>
                <w:i/>
                <w:sz w:val="24"/>
              </w:rPr>
            </w:pPr>
          </w:p>
          <w:p w14:paraId="48F4CDF5" w14:textId="77777777" w:rsidR="00FA63AF" w:rsidRDefault="00FA63AF" w:rsidP="00FD0E94">
            <w:pPr>
              <w:pStyle w:val="TableParagraph"/>
              <w:spacing w:before="120" w:after="40"/>
              <w:rPr>
                <w:i/>
                <w:sz w:val="24"/>
              </w:rPr>
            </w:pPr>
          </w:p>
          <w:p w14:paraId="728E1348" w14:textId="77777777" w:rsidR="00FA63AF" w:rsidRDefault="00FA63AF" w:rsidP="00FD0E94">
            <w:pPr>
              <w:pStyle w:val="TableParagraph"/>
              <w:spacing w:before="120" w:after="40"/>
              <w:rPr>
                <w:i/>
                <w:sz w:val="24"/>
              </w:rPr>
            </w:pPr>
          </w:p>
          <w:p w14:paraId="4F86A4D8" w14:textId="77777777" w:rsidR="00FA63AF" w:rsidRDefault="00FA63AF" w:rsidP="00FD0E94">
            <w:pPr>
              <w:pStyle w:val="TableParagraph"/>
              <w:spacing w:before="120" w:after="40"/>
              <w:rPr>
                <w:i/>
                <w:sz w:val="24"/>
              </w:rPr>
            </w:pPr>
          </w:p>
          <w:p w14:paraId="7B6EDDB0" w14:textId="77777777" w:rsidR="00FA63AF" w:rsidRDefault="00FA63AF" w:rsidP="00FD0E94">
            <w:pPr>
              <w:pStyle w:val="TableParagraph"/>
              <w:spacing w:before="120" w:after="40"/>
              <w:ind w:left="35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STT</w:t>
            </w:r>
          </w:p>
        </w:tc>
        <w:tc>
          <w:tcPr>
            <w:tcW w:w="7583" w:type="dxa"/>
            <w:gridSpan w:val="6"/>
          </w:tcPr>
          <w:p w14:paraId="673BA65E" w14:textId="2FA96F73" w:rsidR="00FA63AF" w:rsidRDefault="00FA63AF" w:rsidP="00F362DD">
            <w:pPr>
              <w:pStyle w:val="TableParagraph"/>
              <w:spacing w:before="120" w:after="40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Số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lượng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CBCC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làm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công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tác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chuyển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đổi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số,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toàn,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ninh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mạng</w:t>
            </w:r>
          </w:p>
        </w:tc>
        <w:tc>
          <w:tcPr>
            <w:tcW w:w="3546" w:type="dxa"/>
            <w:gridSpan w:val="3"/>
            <w:vMerge w:val="restart"/>
          </w:tcPr>
          <w:p w14:paraId="766A40AF" w14:textId="77777777" w:rsidR="00FA63AF" w:rsidRDefault="00FA63AF" w:rsidP="00FD0E94">
            <w:pPr>
              <w:pStyle w:val="TableParagraph"/>
              <w:spacing w:before="120" w:after="40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Thâm niên công </w:t>
            </w:r>
            <w:r>
              <w:rPr>
                <w:b/>
                <w:spacing w:val="-5"/>
                <w:sz w:val="24"/>
              </w:rPr>
              <w:t>tác</w:t>
            </w:r>
          </w:p>
        </w:tc>
        <w:tc>
          <w:tcPr>
            <w:tcW w:w="1244" w:type="dxa"/>
            <w:vMerge w:val="restart"/>
          </w:tcPr>
          <w:p w14:paraId="65405FED" w14:textId="1D5E35BB" w:rsidR="00FA63AF" w:rsidRDefault="00FA63AF" w:rsidP="00FD0E94">
            <w:pPr>
              <w:pStyle w:val="TableParagraph"/>
              <w:spacing w:before="120" w:after="40"/>
              <w:ind w:left="100" w:right="106" w:firstLine="1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Dự báo nhu cầu số lượng </w:t>
            </w:r>
            <w:r>
              <w:rPr>
                <w:b/>
                <w:spacing w:val="-2"/>
                <w:sz w:val="24"/>
              </w:rPr>
              <w:t>CBCC</w:t>
            </w:r>
          </w:p>
          <w:p w14:paraId="71ACE5BB" w14:textId="77777777" w:rsidR="00FA63AF" w:rsidRDefault="00FA63AF" w:rsidP="00FD0E94">
            <w:pPr>
              <w:pStyle w:val="TableParagraph"/>
              <w:spacing w:before="120" w:after="40"/>
              <w:ind w:left="156" w:right="16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cần có </w:t>
            </w:r>
            <w:r>
              <w:rPr>
                <w:b/>
                <w:spacing w:val="-2"/>
                <w:sz w:val="24"/>
              </w:rPr>
              <w:t xml:space="preserve">trong </w:t>
            </w:r>
            <w:r>
              <w:rPr>
                <w:b/>
                <w:sz w:val="24"/>
              </w:rPr>
              <w:t>thời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gian </w:t>
            </w:r>
            <w:r>
              <w:rPr>
                <w:b/>
                <w:spacing w:val="-4"/>
                <w:sz w:val="24"/>
              </w:rPr>
              <w:t>tới</w:t>
            </w:r>
          </w:p>
        </w:tc>
      </w:tr>
      <w:tr w:rsidR="00FA63AF" w14:paraId="1A61C5BD" w14:textId="77777777" w:rsidTr="00FA63AF">
        <w:trPr>
          <w:trHeight w:val="516"/>
          <w:jc w:val="center"/>
        </w:trPr>
        <w:tc>
          <w:tcPr>
            <w:tcW w:w="1162" w:type="dxa"/>
            <w:vMerge/>
            <w:tcBorders>
              <w:top w:val="nil"/>
            </w:tcBorders>
          </w:tcPr>
          <w:p w14:paraId="4D4CD277" w14:textId="77777777" w:rsidR="00FA63AF" w:rsidRDefault="00FA63AF" w:rsidP="00FD0E94">
            <w:pPr>
              <w:spacing w:before="120" w:after="40"/>
              <w:rPr>
                <w:sz w:val="2"/>
                <w:szCs w:val="2"/>
              </w:rPr>
            </w:pPr>
          </w:p>
        </w:tc>
        <w:tc>
          <w:tcPr>
            <w:tcW w:w="2596" w:type="dxa"/>
            <w:gridSpan w:val="2"/>
          </w:tcPr>
          <w:p w14:paraId="1732ED02" w14:textId="77777777" w:rsidR="00FA63AF" w:rsidRDefault="00FA63AF" w:rsidP="00FD0E94">
            <w:pPr>
              <w:pStyle w:val="TableParagraph"/>
              <w:spacing w:before="120" w:after="40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Năm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2021</w:t>
            </w:r>
          </w:p>
        </w:tc>
        <w:tc>
          <w:tcPr>
            <w:tcW w:w="2494" w:type="dxa"/>
            <w:gridSpan w:val="2"/>
          </w:tcPr>
          <w:p w14:paraId="17BB2E09" w14:textId="77777777" w:rsidR="00FA63AF" w:rsidRDefault="00FA63AF" w:rsidP="00FD0E94">
            <w:pPr>
              <w:pStyle w:val="TableParagraph"/>
              <w:spacing w:before="120" w:after="40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Năm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2022</w:t>
            </w:r>
          </w:p>
        </w:tc>
        <w:tc>
          <w:tcPr>
            <w:tcW w:w="2493" w:type="dxa"/>
            <w:gridSpan w:val="2"/>
          </w:tcPr>
          <w:p w14:paraId="02E1CD9D" w14:textId="77777777" w:rsidR="00FA63AF" w:rsidRDefault="00FA63AF" w:rsidP="00FD0E94">
            <w:pPr>
              <w:pStyle w:val="TableParagraph"/>
              <w:spacing w:before="120" w:after="40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Năm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2023</w:t>
            </w:r>
          </w:p>
        </w:tc>
        <w:tc>
          <w:tcPr>
            <w:tcW w:w="3546" w:type="dxa"/>
            <w:gridSpan w:val="3"/>
            <w:vMerge/>
            <w:tcBorders>
              <w:top w:val="nil"/>
            </w:tcBorders>
          </w:tcPr>
          <w:p w14:paraId="2B99B84F" w14:textId="77777777" w:rsidR="00FA63AF" w:rsidRDefault="00FA63AF" w:rsidP="00FD0E94">
            <w:pPr>
              <w:spacing w:before="120" w:after="40"/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14:paraId="434071FD" w14:textId="77777777" w:rsidR="00FA63AF" w:rsidRDefault="00FA63AF" w:rsidP="00FD0E94">
            <w:pPr>
              <w:spacing w:before="120" w:after="40"/>
              <w:rPr>
                <w:sz w:val="2"/>
                <w:szCs w:val="2"/>
              </w:rPr>
            </w:pPr>
          </w:p>
        </w:tc>
      </w:tr>
      <w:tr w:rsidR="00FA63AF" w14:paraId="5843AE27" w14:textId="77777777" w:rsidTr="00FA63AF">
        <w:trPr>
          <w:trHeight w:val="1395"/>
          <w:jc w:val="center"/>
        </w:trPr>
        <w:tc>
          <w:tcPr>
            <w:tcW w:w="1162" w:type="dxa"/>
            <w:vMerge/>
            <w:tcBorders>
              <w:top w:val="nil"/>
            </w:tcBorders>
          </w:tcPr>
          <w:p w14:paraId="33EB9A6F" w14:textId="77777777" w:rsidR="00FA63AF" w:rsidRDefault="00FA63AF" w:rsidP="00FD0E94">
            <w:pPr>
              <w:spacing w:before="120" w:after="40"/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14:paraId="709065B2" w14:textId="77777777" w:rsidR="00FA63AF" w:rsidRDefault="00FA63AF" w:rsidP="00FD0E94">
            <w:pPr>
              <w:pStyle w:val="TableParagraph"/>
              <w:spacing w:before="120" w:after="40"/>
              <w:ind w:left="289" w:right="279" w:firstLine="7"/>
              <w:jc w:val="both"/>
              <w:rPr>
                <w:sz w:val="24"/>
              </w:rPr>
            </w:pPr>
            <w:r>
              <w:rPr>
                <w:sz w:val="24"/>
              </w:rPr>
              <w:t>Thực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tế đang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sử </w:t>
            </w:r>
            <w:r>
              <w:rPr>
                <w:spacing w:val="-4"/>
                <w:sz w:val="24"/>
              </w:rPr>
              <w:t>dụng</w:t>
            </w:r>
          </w:p>
        </w:tc>
        <w:tc>
          <w:tcPr>
            <w:tcW w:w="1264" w:type="dxa"/>
          </w:tcPr>
          <w:p w14:paraId="6E9A418A" w14:textId="77777777" w:rsidR="00FA63AF" w:rsidRDefault="00FA63AF" w:rsidP="00FD0E94">
            <w:pPr>
              <w:pStyle w:val="TableParagraph"/>
              <w:spacing w:before="120" w:after="40"/>
              <w:ind w:left="151" w:right="142" w:firstLine="94"/>
              <w:jc w:val="both"/>
              <w:rPr>
                <w:sz w:val="24"/>
              </w:rPr>
            </w:pPr>
            <w:r>
              <w:rPr>
                <w:sz w:val="24"/>
              </w:rPr>
              <w:t>Chỉ tiêu biên chế được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giao</w:t>
            </w:r>
          </w:p>
        </w:tc>
        <w:tc>
          <w:tcPr>
            <w:tcW w:w="1245" w:type="dxa"/>
          </w:tcPr>
          <w:p w14:paraId="2ED15048" w14:textId="77777777" w:rsidR="00FA63AF" w:rsidRDefault="00FA63AF" w:rsidP="00FD0E94">
            <w:pPr>
              <w:pStyle w:val="TableParagraph"/>
              <w:spacing w:before="120" w:after="40"/>
              <w:ind w:left="246" w:right="236" w:firstLine="6"/>
              <w:jc w:val="both"/>
              <w:rPr>
                <w:sz w:val="24"/>
              </w:rPr>
            </w:pPr>
            <w:r>
              <w:rPr>
                <w:sz w:val="24"/>
              </w:rPr>
              <w:t>Thực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tế đang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sử </w:t>
            </w:r>
            <w:r>
              <w:rPr>
                <w:spacing w:val="-4"/>
                <w:sz w:val="24"/>
              </w:rPr>
              <w:t>dụng</w:t>
            </w:r>
          </w:p>
        </w:tc>
        <w:tc>
          <w:tcPr>
            <w:tcW w:w="1249" w:type="dxa"/>
          </w:tcPr>
          <w:p w14:paraId="2F01AB74" w14:textId="77777777" w:rsidR="00FA63AF" w:rsidRDefault="00FA63AF" w:rsidP="00FD0E94">
            <w:pPr>
              <w:pStyle w:val="TableParagraph"/>
              <w:spacing w:before="120" w:after="40"/>
              <w:ind w:left="143" w:right="135" w:firstLine="94"/>
              <w:jc w:val="both"/>
              <w:rPr>
                <w:sz w:val="24"/>
              </w:rPr>
            </w:pPr>
            <w:r>
              <w:rPr>
                <w:sz w:val="24"/>
              </w:rPr>
              <w:t>Chỉ tiêu biên chế được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giao</w:t>
            </w:r>
          </w:p>
        </w:tc>
        <w:tc>
          <w:tcPr>
            <w:tcW w:w="1244" w:type="dxa"/>
          </w:tcPr>
          <w:p w14:paraId="6E1B5E0D" w14:textId="77777777" w:rsidR="00FA63AF" w:rsidRDefault="00FA63AF" w:rsidP="00FD0E94">
            <w:pPr>
              <w:pStyle w:val="TableParagraph"/>
              <w:spacing w:before="120" w:after="40"/>
              <w:ind w:left="244" w:right="236" w:firstLine="6"/>
              <w:jc w:val="both"/>
              <w:rPr>
                <w:sz w:val="24"/>
              </w:rPr>
            </w:pPr>
            <w:r>
              <w:rPr>
                <w:sz w:val="24"/>
              </w:rPr>
              <w:t>Thực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tế đang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sử </w:t>
            </w:r>
            <w:r>
              <w:rPr>
                <w:spacing w:val="-4"/>
                <w:sz w:val="24"/>
              </w:rPr>
              <w:t>dụng</w:t>
            </w:r>
          </w:p>
        </w:tc>
        <w:tc>
          <w:tcPr>
            <w:tcW w:w="1249" w:type="dxa"/>
          </w:tcPr>
          <w:p w14:paraId="2AF3FB8E" w14:textId="77777777" w:rsidR="00FA63AF" w:rsidRDefault="00FA63AF" w:rsidP="00FD0E94">
            <w:pPr>
              <w:pStyle w:val="TableParagraph"/>
              <w:spacing w:before="120" w:after="40"/>
              <w:ind w:left="141" w:right="137" w:firstLine="94"/>
              <w:jc w:val="both"/>
              <w:rPr>
                <w:sz w:val="24"/>
              </w:rPr>
            </w:pPr>
            <w:r>
              <w:rPr>
                <w:sz w:val="24"/>
              </w:rPr>
              <w:t>Chỉ tiêu biên chế được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giao</w:t>
            </w:r>
          </w:p>
        </w:tc>
        <w:tc>
          <w:tcPr>
            <w:tcW w:w="1182" w:type="dxa"/>
          </w:tcPr>
          <w:p w14:paraId="6D06408A" w14:textId="77777777" w:rsidR="00FA63AF" w:rsidRDefault="00FA63AF" w:rsidP="00FD0E94">
            <w:pPr>
              <w:pStyle w:val="TableParagraph"/>
              <w:spacing w:before="120" w:after="40"/>
              <w:ind w:left="379" w:right="243" w:hanging="132"/>
              <w:rPr>
                <w:sz w:val="24"/>
              </w:rPr>
            </w:pPr>
            <w:r>
              <w:rPr>
                <w:sz w:val="24"/>
              </w:rPr>
              <w:t>Dưới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r>
              <w:rPr>
                <w:spacing w:val="-4"/>
                <w:sz w:val="24"/>
              </w:rPr>
              <w:t>năm</w:t>
            </w:r>
          </w:p>
        </w:tc>
        <w:tc>
          <w:tcPr>
            <w:tcW w:w="1182" w:type="dxa"/>
          </w:tcPr>
          <w:p w14:paraId="23E6D2B0" w14:textId="77777777" w:rsidR="00FA63AF" w:rsidRDefault="00FA63AF" w:rsidP="00FD0E94">
            <w:pPr>
              <w:pStyle w:val="TableParagraph"/>
              <w:spacing w:before="120" w:after="40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Từ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5 – </w:t>
            </w:r>
            <w:r>
              <w:rPr>
                <w:spacing w:val="-5"/>
                <w:sz w:val="24"/>
              </w:rPr>
              <w:t>10</w:t>
            </w:r>
          </w:p>
          <w:p w14:paraId="692D7AC8" w14:textId="77777777" w:rsidR="00FA63AF" w:rsidRDefault="00FA63AF" w:rsidP="00FD0E94">
            <w:pPr>
              <w:pStyle w:val="TableParagraph"/>
              <w:spacing w:before="120" w:after="40"/>
              <w:ind w:left="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năm</w:t>
            </w:r>
          </w:p>
        </w:tc>
        <w:tc>
          <w:tcPr>
            <w:tcW w:w="1182" w:type="dxa"/>
          </w:tcPr>
          <w:p w14:paraId="10CC4A7D" w14:textId="77777777" w:rsidR="00FA63AF" w:rsidRDefault="00FA63AF" w:rsidP="00FD0E94">
            <w:pPr>
              <w:pStyle w:val="TableParagraph"/>
              <w:spacing w:before="120" w:after="40"/>
              <w:ind w:left="377" w:right="207" w:hanging="171"/>
              <w:rPr>
                <w:sz w:val="24"/>
              </w:rPr>
            </w:pPr>
            <w:r>
              <w:rPr>
                <w:sz w:val="24"/>
              </w:rPr>
              <w:t>Trên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r>
              <w:rPr>
                <w:spacing w:val="-4"/>
                <w:sz w:val="24"/>
              </w:rPr>
              <w:t>năm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 w14:paraId="08524C3E" w14:textId="77777777" w:rsidR="00FA63AF" w:rsidRDefault="00FA63AF" w:rsidP="00FD0E94">
            <w:pPr>
              <w:spacing w:before="120" w:after="40"/>
              <w:rPr>
                <w:sz w:val="2"/>
                <w:szCs w:val="2"/>
              </w:rPr>
            </w:pPr>
          </w:p>
        </w:tc>
      </w:tr>
      <w:tr w:rsidR="00FA63AF" w:rsidRPr="00FA63AF" w14:paraId="18C95CCA" w14:textId="77777777" w:rsidTr="00FA63AF">
        <w:trPr>
          <w:trHeight w:val="516"/>
          <w:jc w:val="center"/>
        </w:trPr>
        <w:tc>
          <w:tcPr>
            <w:tcW w:w="1162" w:type="dxa"/>
            <w:vAlign w:val="center"/>
          </w:tcPr>
          <w:p w14:paraId="377D00E2" w14:textId="77777777" w:rsidR="00FA63AF" w:rsidRPr="00FA63AF" w:rsidRDefault="00FA63AF" w:rsidP="00FD0E94">
            <w:pPr>
              <w:pStyle w:val="TableParagraph"/>
              <w:spacing w:before="120" w:after="40"/>
              <w:jc w:val="center"/>
              <w:rPr>
                <w:sz w:val="24"/>
                <w:lang w:val="vi-VN"/>
              </w:rPr>
            </w:pPr>
          </w:p>
        </w:tc>
        <w:tc>
          <w:tcPr>
            <w:tcW w:w="1332" w:type="dxa"/>
            <w:vAlign w:val="center"/>
          </w:tcPr>
          <w:p w14:paraId="5197BB76" w14:textId="3379DFB8" w:rsidR="00FA63AF" w:rsidRPr="00FA63AF" w:rsidRDefault="00FA63AF" w:rsidP="00FD0E94">
            <w:pPr>
              <w:pStyle w:val="TableParagraph"/>
              <w:spacing w:before="120" w:after="40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0</w:t>
            </w:r>
          </w:p>
        </w:tc>
        <w:tc>
          <w:tcPr>
            <w:tcW w:w="1264" w:type="dxa"/>
            <w:vAlign w:val="center"/>
          </w:tcPr>
          <w:p w14:paraId="44FF8425" w14:textId="07C1F96C" w:rsidR="00FA63AF" w:rsidRPr="00FA63AF" w:rsidRDefault="00FA63AF" w:rsidP="00FD0E94">
            <w:pPr>
              <w:pStyle w:val="TableParagraph"/>
              <w:spacing w:before="120" w:after="40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0</w:t>
            </w:r>
          </w:p>
        </w:tc>
        <w:tc>
          <w:tcPr>
            <w:tcW w:w="1245" w:type="dxa"/>
            <w:vAlign w:val="center"/>
          </w:tcPr>
          <w:p w14:paraId="197D56F6" w14:textId="378A528A" w:rsidR="00FA63AF" w:rsidRPr="00FA63AF" w:rsidRDefault="00FA63AF" w:rsidP="00FD0E94">
            <w:pPr>
              <w:pStyle w:val="TableParagraph"/>
              <w:spacing w:before="120" w:after="40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0</w:t>
            </w:r>
          </w:p>
        </w:tc>
        <w:tc>
          <w:tcPr>
            <w:tcW w:w="1249" w:type="dxa"/>
            <w:vAlign w:val="center"/>
          </w:tcPr>
          <w:p w14:paraId="787DD4D6" w14:textId="508D5BB6" w:rsidR="00FA63AF" w:rsidRPr="00FA63AF" w:rsidRDefault="00FA63AF" w:rsidP="00FD0E94">
            <w:pPr>
              <w:pStyle w:val="TableParagraph"/>
              <w:spacing w:before="120" w:after="40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0</w:t>
            </w:r>
          </w:p>
        </w:tc>
        <w:tc>
          <w:tcPr>
            <w:tcW w:w="1244" w:type="dxa"/>
            <w:vAlign w:val="center"/>
          </w:tcPr>
          <w:p w14:paraId="0E5AFBCC" w14:textId="5A043E51" w:rsidR="00FA63AF" w:rsidRPr="00FA63AF" w:rsidRDefault="00FA63AF" w:rsidP="00FD0E94">
            <w:pPr>
              <w:pStyle w:val="TableParagraph"/>
              <w:spacing w:before="120" w:after="40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0</w:t>
            </w:r>
          </w:p>
        </w:tc>
        <w:tc>
          <w:tcPr>
            <w:tcW w:w="1249" w:type="dxa"/>
            <w:vAlign w:val="center"/>
          </w:tcPr>
          <w:p w14:paraId="537A83DF" w14:textId="6FD78429" w:rsidR="00FA63AF" w:rsidRPr="00FA63AF" w:rsidRDefault="00FA63AF" w:rsidP="00FD0E94">
            <w:pPr>
              <w:pStyle w:val="TableParagraph"/>
              <w:spacing w:before="120" w:after="40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0</w:t>
            </w:r>
          </w:p>
        </w:tc>
        <w:tc>
          <w:tcPr>
            <w:tcW w:w="1182" w:type="dxa"/>
            <w:vAlign w:val="center"/>
          </w:tcPr>
          <w:p w14:paraId="1E21D5C9" w14:textId="39F617D3" w:rsidR="00FA63AF" w:rsidRPr="00FA63AF" w:rsidRDefault="00FA63AF" w:rsidP="00FD0E94">
            <w:pPr>
              <w:pStyle w:val="TableParagraph"/>
              <w:spacing w:before="120" w:after="40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0</w:t>
            </w:r>
          </w:p>
        </w:tc>
        <w:tc>
          <w:tcPr>
            <w:tcW w:w="1182" w:type="dxa"/>
            <w:vAlign w:val="center"/>
          </w:tcPr>
          <w:p w14:paraId="13133658" w14:textId="30FCC81A" w:rsidR="00FA63AF" w:rsidRPr="00FA63AF" w:rsidRDefault="00FA63AF" w:rsidP="00FD0E94">
            <w:pPr>
              <w:pStyle w:val="TableParagraph"/>
              <w:spacing w:before="120" w:after="40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0</w:t>
            </w:r>
          </w:p>
        </w:tc>
        <w:tc>
          <w:tcPr>
            <w:tcW w:w="1182" w:type="dxa"/>
            <w:vAlign w:val="center"/>
          </w:tcPr>
          <w:p w14:paraId="63189BE4" w14:textId="6C956E1A" w:rsidR="00FA63AF" w:rsidRPr="00FA63AF" w:rsidRDefault="00FA63AF" w:rsidP="00FD0E94">
            <w:pPr>
              <w:pStyle w:val="TableParagraph"/>
              <w:spacing w:before="120" w:after="40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0</w:t>
            </w:r>
          </w:p>
        </w:tc>
        <w:tc>
          <w:tcPr>
            <w:tcW w:w="1244" w:type="dxa"/>
            <w:vAlign w:val="center"/>
          </w:tcPr>
          <w:p w14:paraId="4221766F" w14:textId="4BF71D24" w:rsidR="00FA63AF" w:rsidRPr="00FA63AF" w:rsidRDefault="008A7067" w:rsidP="00FD0E94">
            <w:pPr>
              <w:pStyle w:val="TableParagraph"/>
              <w:spacing w:before="120" w:after="40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1</w:t>
            </w:r>
          </w:p>
        </w:tc>
      </w:tr>
    </w:tbl>
    <w:p w14:paraId="02E03375" w14:textId="77777777" w:rsidR="00FA63AF" w:rsidRPr="00FA63AF" w:rsidRDefault="00FA63AF" w:rsidP="00FA63AF">
      <w:pPr>
        <w:pStyle w:val="TableParagraph"/>
        <w:jc w:val="center"/>
        <w:rPr>
          <w:sz w:val="24"/>
          <w:lang w:val="vi-VN"/>
        </w:rPr>
      </w:pPr>
    </w:p>
    <w:p w14:paraId="7003C394" w14:textId="18B3A1C0" w:rsidR="003D3EBE" w:rsidRPr="0015597A" w:rsidRDefault="00EC1B66" w:rsidP="001F56B9">
      <w:pPr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597A">
        <w:rPr>
          <w:b/>
          <w:sz w:val="26"/>
          <w:szCs w:val="26"/>
        </w:rPr>
        <w:t>THANH TRA TỈNH</w:t>
      </w:r>
    </w:p>
    <w:p w14:paraId="1E6AD246" w14:textId="03118759" w:rsidR="003D3EBE" w:rsidRDefault="003D3EBE" w:rsidP="001F56B9">
      <w:pPr>
        <w:rPr>
          <w:lang w:val="vi-VN"/>
        </w:rPr>
      </w:pPr>
    </w:p>
    <w:p w14:paraId="5282127C" w14:textId="77777777" w:rsidR="003D3EBE" w:rsidRPr="003D3EBE" w:rsidRDefault="003D3EBE" w:rsidP="001F56B9">
      <w:pPr>
        <w:rPr>
          <w:lang w:val="vi-VN"/>
        </w:rPr>
      </w:pPr>
    </w:p>
    <w:sectPr w:rsidR="003D3EBE" w:rsidRPr="003D3EBE" w:rsidSect="003D3EBE">
      <w:pgSz w:w="16840" w:h="11907" w:orient="landscape" w:code="9"/>
      <w:pgMar w:top="1134" w:right="1134" w:bottom="1701" w:left="1134" w:header="680" w:footer="68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99"/>
    <w:rsid w:val="00004119"/>
    <w:rsid w:val="0001544D"/>
    <w:rsid w:val="00020823"/>
    <w:rsid w:val="00046D6C"/>
    <w:rsid w:val="000A60AE"/>
    <w:rsid w:val="000F71C8"/>
    <w:rsid w:val="0011293A"/>
    <w:rsid w:val="0011760B"/>
    <w:rsid w:val="00134814"/>
    <w:rsid w:val="0015597A"/>
    <w:rsid w:val="00197058"/>
    <w:rsid w:val="001B3792"/>
    <w:rsid w:val="001E1DD1"/>
    <w:rsid w:val="001F2FB6"/>
    <w:rsid w:val="001F56B9"/>
    <w:rsid w:val="0024662A"/>
    <w:rsid w:val="0024668C"/>
    <w:rsid w:val="00250D56"/>
    <w:rsid w:val="0028444C"/>
    <w:rsid w:val="0029448C"/>
    <w:rsid w:val="002C171E"/>
    <w:rsid w:val="002E3E8E"/>
    <w:rsid w:val="00345D1D"/>
    <w:rsid w:val="003617C3"/>
    <w:rsid w:val="003638D8"/>
    <w:rsid w:val="003654AA"/>
    <w:rsid w:val="00380726"/>
    <w:rsid w:val="003C168E"/>
    <w:rsid w:val="003D3EBE"/>
    <w:rsid w:val="003E3455"/>
    <w:rsid w:val="00426699"/>
    <w:rsid w:val="00437EB9"/>
    <w:rsid w:val="004A00F7"/>
    <w:rsid w:val="004A5371"/>
    <w:rsid w:val="005112AC"/>
    <w:rsid w:val="00544F98"/>
    <w:rsid w:val="00546F26"/>
    <w:rsid w:val="00556050"/>
    <w:rsid w:val="006006F5"/>
    <w:rsid w:val="006232F1"/>
    <w:rsid w:val="0065577D"/>
    <w:rsid w:val="00667C21"/>
    <w:rsid w:val="00672691"/>
    <w:rsid w:val="006B369E"/>
    <w:rsid w:val="006B4333"/>
    <w:rsid w:val="006D135B"/>
    <w:rsid w:val="006E3485"/>
    <w:rsid w:val="006F3105"/>
    <w:rsid w:val="00736D1C"/>
    <w:rsid w:val="007972C8"/>
    <w:rsid w:val="00807516"/>
    <w:rsid w:val="00832FF0"/>
    <w:rsid w:val="008A0A07"/>
    <w:rsid w:val="008A7067"/>
    <w:rsid w:val="008A7C1B"/>
    <w:rsid w:val="00935D73"/>
    <w:rsid w:val="00971827"/>
    <w:rsid w:val="00972BEB"/>
    <w:rsid w:val="00974E79"/>
    <w:rsid w:val="009823D9"/>
    <w:rsid w:val="00983E61"/>
    <w:rsid w:val="0099382E"/>
    <w:rsid w:val="00996663"/>
    <w:rsid w:val="009E5D62"/>
    <w:rsid w:val="00A02FEE"/>
    <w:rsid w:val="00A873FE"/>
    <w:rsid w:val="00AC76A7"/>
    <w:rsid w:val="00AE5021"/>
    <w:rsid w:val="00B02336"/>
    <w:rsid w:val="00BB7AC4"/>
    <w:rsid w:val="00BC3ED4"/>
    <w:rsid w:val="00BC3F76"/>
    <w:rsid w:val="00BD07DA"/>
    <w:rsid w:val="00BD30AC"/>
    <w:rsid w:val="00BF53F7"/>
    <w:rsid w:val="00C45211"/>
    <w:rsid w:val="00C848E9"/>
    <w:rsid w:val="00CF5294"/>
    <w:rsid w:val="00D133E8"/>
    <w:rsid w:val="00D138C9"/>
    <w:rsid w:val="00D318D1"/>
    <w:rsid w:val="00D40D07"/>
    <w:rsid w:val="00D873B9"/>
    <w:rsid w:val="00D92527"/>
    <w:rsid w:val="00DE68F9"/>
    <w:rsid w:val="00DF4440"/>
    <w:rsid w:val="00E57CFB"/>
    <w:rsid w:val="00E73822"/>
    <w:rsid w:val="00E7397D"/>
    <w:rsid w:val="00E83FBC"/>
    <w:rsid w:val="00E95CC8"/>
    <w:rsid w:val="00EC1B66"/>
    <w:rsid w:val="00EE3AEE"/>
    <w:rsid w:val="00F23C8F"/>
    <w:rsid w:val="00F362DD"/>
    <w:rsid w:val="00FA63AF"/>
    <w:rsid w:val="00FD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8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D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17C3"/>
    <w:rPr>
      <w:sz w:val="28"/>
      <w:szCs w:val="22"/>
    </w:rPr>
  </w:style>
  <w:style w:type="paragraph" w:customStyle="1" w:styleId="TableParagraph">
    <w:name w:val="Table Paragraph"/>
    <w:basedOn w:val="Normal"/>
    <w:uiPriority w:val="1"/>
    <w:qFormat/>
    <w:rsid w:val="00FA63AF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BodyText">
    <w:name w:val="Body Text"/>
    <w:basedOn w:val="Normal"/>
    <w:link w:val="BodyTextChar"/>
    <w:uiPriority w:val="1"/>
    <w:qFormat/>
    <w:rsid w:val="00FA63AF"/>
    <w:pPr>
      <w:widowControl w:val="0"/>
      <w:autoSpaceDE w:val="0"/>
      <w:autoSpaceDN w:val="0"/>
    </w:pPr>
    <w:rPr>
      <w:rFonts w:eastAsia="Times New Roman"/>
      <w:b/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A63AF"/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D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17C3"/>
    <w:rPr>
      <w:sz w:val="28"/>
      <w:szCs w:val="22"/>
    </w:rPr>
  </w:style>
  <w:style w:type="paragraph" w:customStyle="1" w:styleId="TableParagraph">
    <w:name w:val="Table Paragraph"/>
    <w:basedOn w:val="Normal"/>
    <w:uiPriority w:val="1"/>
    <w:qFormat/>
    <w:rsid w:val="00FA63AF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BodyText">
    <w:name w:val="Body Text"/>
    <w:basedOn w:val="Normal"/>
    <w:link w:val="BodyTextChar"/>
    <w:uiPriority w:val="1"/>
    <w:qFormat/>
    <w:rsid w:val="00FA63AF"/>
    <w:pPr>
      <w:widowControl w:val="0"/>
      <w:autoSpaceDE w:val="0"/>
      <w:autoSpaceDN w:val="0"/>
    </w:pPr>
    <w:rPr>
      <w:rFonts w:eastAsia="Times New Roman"/>
      <w:b/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A63AF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B45749-6F51-46AD-8941-1AFE05F2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Vanxuan</cp:lastModifiedBy>
  <cp:revision>6</cp:revision>
  <cp:lastPrinted>2023-07-04T01:59:00Z</cp:lastPrinted>
  <dcterms:created xsi:type="dcterms:W3CDTF">2023-07-04T01:58:00Z</dcterms:created>
  <dcterms:modified xsi:type="dcterms:W3CDTF">2023-07-04T02:12:00Z</dcterms:modified>
</cp:coreProperties>
</file>