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709" w:type="dxa"/>
        <w:tblLook w:val="01E0" w:firstRow="1" w:lastRow="1" w:firstColumn="1" w:lastColumn="1" w:noHBand="0" w:noVBand="0"/>
      </w:tblPr>
      <w:tblGrid>
        <w:gridCol w:w="4361"/>
        <w:gridCol w:w="5812"/>
      </w:tblGrid>
      <w:tr w:rsidR="00ED126C" w:rsidTr="00ED126C">
        <w:trPr>
          <w:trHeight w:val="1977"/>
        </w:trPr>
        <w:tc>
          <w:tcPr>
            <w:tcW w:w="4361" w:type="dxa"/>
          </w:tcPr>
          <w:p w:rsidR="00ED126C" w:rsidRPr="00ED126C" w:rsidRDefault="001313D4" w:rsidP="00ED126C">
            <w:pPr>
              <w:spacing w:after="0" w:line="240" w:lineRule="auto"/>
              <w:ind w:right="-108"/>
              <w:jc w:val="center"/>
              <w:rPr>
                <w:rFonts w:eastAsia="Times New Roman"/>
                <w:b/>
                <w:sz w:val="26"/>
                <w:szCs w:val="26"/>
              </w:rPr>
            </w:pPr>
            <w:r w:rsidRPr="00030236">
              <w:t xml:space="preserve">  </w:t>
            </w:r>
            <w:r w:rsidR="00ED126C" w:rsidRPr="00ED126C">
              <w:rPr>
                <w:rFonts w:eastAsia="Times New Roman"/>
                <w:b/>
                <w:sz w:val="26"/>
                <w:szCs w:val="26"/>
              </w:rPr>
              <w:t xml:space="preserve">ỦY BAN NHÂN DÂN </w:t>
            </w:r>
          </w:p>
          <w:p w:rsidR="00ED126C" w:rsidRPr="00ED126C" w:rsidRDefault="00ED126C" w:rsidP="00ED126C">
            <w:pPr>
              <w:spacing w:after="0" w:line="240" w:lineRule="auto"/>
              <w:ind w:right="-108"/>
              <w:jc w:val="center"/>
              <w:rPr>
                <w:rFonts w:eastAsia="Times New Roman"/>
                <w:b/>
                <w:sz w:val="26"/>
              </w:rPr>
            </w:pPr>
            <w:r w:rsidRPr="00ED126C">
              <w:rPr>
                <w:rFonts w:eastAsia="Times New Roman"/>
                <w:b/>
                <w:sz w:val="26"/>
              </w:rPr>
              <w:t xml:space="preserve">HUYỆN </w:t>
            </w:r>
            <w:r w:rsidRPr="00ED126C">
              <w:rPr>
                <w:rFonts w:eastAsia="Times New Roman"/>
                <w:b/>
                <w:sz w:val="26"/>
              </w:rPr>
              <w:t>KỲ ANH</w:t>
            </w:r>
          </w:p>
          <w:p w:rsidR="00ED126C" w:rsidRDefault="00ED126C" w:rsidP="00DF24CD">
            <w:pPr>
              <w:spacing w:before="120" w:after="40" w:line="240" w:lineRule="auto"/>
              <w:ind w:right="-476"/>
              <w:rPr>
                <w:rFonts w:eastAsia="Times New Roman"/>
                <w:i/>
                <w:szCs w:val="24"/>
              </w:rPr>
            </w:pPr>
            <w:r>
              <w:rPr>
                <w:noProof/>
              </w:rPr>
              <mc:AlternateContent>
                <mc:Choice Requires="wps">
                  <w:drawing>
                    <wp:anchor distT="4294967295" distB="4294967295" distL="114300" distR="114300" simplePos="0" relativeHeight="251662336" behindDoc="0" locked="0" layoutInCell="1" allowOverlap="1" wp14:anchorId="61AA3269" wp14:editId="595CCFCB">
                      <wp:simplePos x="0" y="0"/>
                      <wp:positionH relativeFrom="column">
                        <wp:posOffset>890330</wp:posOffset>
                      </wp:positionH>
                      <wp:positionV relativeFrom="paragraph">
                        <wp:posOffset>5080</wp:posOffset>
                      </wp:positionV>
                      <wp:extent cx="7810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4pt" to="13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t55wEAAMQDAAAOAAAAZHJzL2Uyb0RvYy54bWysU8tu2zAQvBfoPxC817IN2E0EyznYSC9p&#10;a8DpB2xISiLKF7isJf99l5TtJO2tqA7Ech/Dnd3R5mG0hp1URO1dwxezOWfKCS+16xr+4/nx0x1n&#10;mMBJMN6php8V8oftxw+bIdRq6XtvpIqMQBzWQ2h4n1KoqwpFryzgzAflKNj6aCHRNXaVjDAQujXV&#10;cj5fV4OPMkQvFCJ591OQbwt+2yqRvrctqsRMw6m3VM5Yzpd8VtsN1F2E0GtxaQP+oQsL2tGjN6g9&#10;JGC/ov4LymoRPfo2zYS3lW9bLVThQGwW8z/YHHsIqnCh4WC4jQn/H6z4djpEpmXD15w5sLSiY4qg&#10;uz6xnXeOBugjW+c5DQFrSt+5Q8xMxeiO4cmLn0ix6l0wXzBMaWMbbU4nqmwscz/f5q7GxAQ5P98t&#10;5ivajriGKqivdSFi+qK8ZdlouNEuTwRqOD1hyi9DfU3JbucftTFlq8axoeH3q+WKkIG01RpIZNpA&#10;bNF1nIHpSLQixYKI3miZqzMOnnFnIjsB6YbkJv3wTN1yZgATBYhC+abCHqSaUu9X5J5EhZC+ejm5&#10;M73JT+1O0KXzd09mGnvAfiopoYxEFcblllSR84X164iz9eLl+RCveyCplLKLrLMW397JfvvzbX8D&#10;AAD//wMAUEsDBBQABgAIAAAAIQDNzNip2AAAAAUBAAAPAAAAZHJzL2Rvd25yZXYueG1sTI/BTsMw&#10;EETvSPyDtUhcqtYmRVUV4lQIyI0LBcR1Gy9JRLxOY7cNfD3bExyfZjT7tthMvldHGmMX2MLNwoAi&#10;roPruLHw9lrN16BiQnbYByYL3xRhU15eFJi7cOIXOm5To2SEY44W2pSGXOtYt+QxLsJALNlnGD0m&#10;wbHRbsSTjPteZ8astMeO5UKLAz20VH9tD95CrN5pX/3M6pn5WDaBsv3j8xNae3013d+BSjSlvzKc&#10;9UUdSnHahQO7qHrhW5NJ1YI8IHG2WgruzqjLQv+3L38BAAD//wMAUEsBAi0AFAAGAAgAAAAhALaD&#10;OJL+AAAA4QEAABMAAAAAAAAAAAAAAAAAAAAAAFtDb250ZW50X1R5cGVzXS54bWxQSwECLQAUAAYA&#10;CAAAACEAOP0h/9YAAACUAQAACwAAAAAAAAAAAAAAAAAvAQAAX3JlbHMvLnJlbHNQSwECLQAUAAYA&#10;CAAAACEAHForeecBAADEAwAADgAAAAAAAAAAAAAAAAAuAgAAZHJzL2Uyb0RvYy54bWxQSwECLQAU&#10;AAYACAAAACEAzczYqdgAAAAFAQAADwAAAAAAAAAAAAAAAABBBAAAZHJzL2Rvd25yZXYueG1sUEsF&#10;BgAAAAAEAAQA8wAAAEYFAAAAAA==&#10;">
                      <o:lock v:ext="edit" shapetype="f"/>
                    </v:line>
                  </w:pict>
                </mc:Fallback>
              </mc:AlternateContent>
            </w:r>
            <w:r>
              <w:rPr>
                <w:rFonts w:eastAsia="Times New Roman"/>
                <w:sz w:val="26"/>
              </w:rPr>
              <w:t xml:space="preserve">                         </w:t>
            </w:r>
          </w:p>
        </w:tc>
        <w:tc>
          <w:tcPr>
            <w:tcW w:w="5812" w:type="dxa"/>
          </w:tcPr>
          <w:p w:rsidR="00ED126C" w:rsidRDefault="00ED126C" w:rsidP="00ED126C">
            <w:pPr>
              <w:spacing w:after="0" w:line="240" w:lineRule="auto"/>
              <w:jc w:val="center"/>
              <w:rPr>
                <w:rFonts w:eastAsia="Times New Roman"/>
                <w:b/>
                <w:sz w:val="26"/>
              </w:rPr>
            </w:pPr>
            <w:r>
              <w:rPr>
                <w:rFonts w:eastAsia="Times New Roman"/>
                <w:b/>
                <w:sz w:val="26"/>
              </w:rPr>
              <w:t>CỘNG HÒA XÃ HỘI CHỦ NGHĨA VIỆT NAM</w:t>
            </w:r>
          </w:p>
          <w:p w:rsidR="00ED126C" w:rsidRDefault="00ED126C" w:rsidP="00ED126C">
            <w:pPr>
              <w:spacing w:after="0" w:line="240" w:lineRule="auto"/>
              <w:ind w:right="33"/>
              <w:jc w:val="center"/>
              <w:rPr>
                <w:rFonts w:eastAsia="Times New Roman"/>
                <w:b/>
              </w:rPr>
            </w:pPr>
            <w:r>
              <w:rPr>
                <w:rFonts w:eastAsia="Times New Roman"/>
                <w:b/>
              </w:rPr>
              <w:t>Độc lập - Tự do - Hạnh phúc</w:t>
            </w:r>
          </w:p>
          <w:p w:rsidR="00ED126C" w:rsidRDefault="00ED126C" w:rsidP="00DF24CD">
            <w:pPr>
              <w:spacing w:after="0" w:line="240" w:lineRule="auto"/>
              <w:ind w:right="-476"/>
              <w:jc w:val="center"/>
              <w:rPr>
                <w:rFonts w:eastAsia="Times New Roman"/>
                <w:sz w:val="26"/>
              </w:rPr>
            </w:pPr>
            <w:r>
              <w:rPr>
                <w:noProof/>
              </w:rPr>
              <mc:AlternateContent>
                <mc:Choice Requires="wps">
                  <w:drawing>
                    <wp:anchor distT="4294967293" distB="4294967293" distL="114300" distR="114300" simplePos="0" relativeHeight="251661312" behindDoc="0" locked="0" layoutInCell="1" allowOverlap="1" wp14:anchorId="589C7CEE" wp14:editId="06719CAB">
                      <wp:simplePos x="0" y="0"/>
                      <wp:positionH relativeFrom="column">
                        <wp:posOffset>657273</wp:posOffset>
                      </wp:positionH>
                      <wp:positionV relativeFrom="paragraph">
                        <wp:posOffset>38100</wp:posOffset>
                      </wp:positionV>
                      <wp:extent cx="21310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75pt;margin-top:3pt;width:167.8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PkyU/TbAAAABwEAAA8AAABkcnMvZG93bnJldi54bWxM&#10;j8tOwzAQRfdI/IM1SN0gaqcv0RCnqiqxYElbia0bD0kgHkex04R+PUM3ZXl0r+6cyTaja8QZu1B7&#10;0pBMFQikwtuaSg3Hw+vTM4gQDVnTeEINPxhgk9/fZSa1fqB3PO9jKXiEQmo0VDG2qZShqNCZMPUt&#10;EmefvnMmMnaltJ0ZeNw1cqbUSjpTE1+oTIu7Covvfe80YOiXidquXXl8uwyPH7PL19AetJ48jNsX&#10;EBHHeCvDnz6rQ85OJ9+TDaJhVvMlVzWs+CXOF/N1AuJ0ZZln8r9//gsAAP//AwBQSwECLQAUAAYA&#10;CAAAACEAtoM4kv4AAADhAQAAEwAAAAAAAAAAAAAAAAAAAAAAW0NvbnRlbnRfVHlwZXNdLnhtbFBL&#10;AQItABQABgAIAAAAIQA4/SH/1gAAAJQBAAALAAAAAAAAAAAAAAAAAC8BAABfcmVscy8ucmVsc1BL&#10;AQItABQABgAIAAAAIQCEZNT/JQIAAEoEAAAOAAAAAAAAAAAAAAAAAC4CAABkcnMvZTJvRG9jLnht&#10;bFBLAQItABQABgAIAAAAIQD5MlP02wAAAAcBAAAPAAAAAAAAAAAAAAAAAH8EAABkcnMvZG93bnJl&#10;di54bWxQSwUGAAAAAAQABADzAAAAhwUAAAAA&#10;"/>
                  </w:pict>
                </mc:Fallback>
              </mc:AlternateContent>
            </w:r>
          </w:p>
          <w:p w:rsidR="00ED126C" w:rsidRDefault="00ED126C" w:rsidP="00DF24CD">
            <w:pPr>
              <w:spacing w:before="120" w:after="0" w:line="240" w:lineRule="auto"/>
              <w:ind w:right="-476" w:hanging="164"/>
              <w:jc w:val="center"/>
              <w:rPr>
                <w:rFonts w:eastAsia="Times New Roman"/>
                <w:i/>
              </w:rPr>
            </w:pPr>
            <w:r>
              <w:rPr>
                <w:rFonts w:eastAsia="Times New Roman"/>
                <w:i/>
              </w:rPr>
              <w:t>Hà Tĩnh, ngày     tháng 01 năm 2024</w:t>
            </w:r>
          </w:p>
        </w:tc>
      </w:tr>
    </w:tbl>
    <w:p w:rsidR="00ED126C" w:rsidRDefault="00ED126C" w:rsidP="00ED126C">
      <w:pPr>
        <w:spacing w:before="120" w:after="120"/>
        <w:jc w:val="center"/>
        <w:rPr>
          <w:b/>
          <w:sz w:val="29"/>
          <w:szCs w:val="29"/>
        </w:rPr>
      </w:pPr>
      <w:r>
        <w:rPr>
          <w:b/>
          <w:sz w:val="29"/>
          <w:szCs w:val="29"/>
        </w:rPr>
        <w:t xml:space="preserve">BÁO CÁO THAM LUẬN </w:t>
      </w:r>
    </w:p>
    <w:p w:rsidR="00ED126C" w:rsidRDefault="00ED126C" w:rsidP="00ED126C">
      <w:pPr>
        <w:spacing w:after="0" w:line="240" w:lineRule="auto"/>
        <w:jc w:val="center"/>
        <w:rPr>
          <w:b/>
        </w:rPr>
      </w:pPr>
      <w:r w:rsidRPr="00030236">
        <w:rPr>
          <w:b/>
        </w:rPr>
        <w:t xml:space="preserve">Giải pháp để xử lý dứt điểm các khiếu nại đông người, phức tạp, kéo dài, các vụ việc khiếu kiện vượt cấp lên tỉnh và trung ương; bài học kinh nghiệm ở </w:t>
      </w:r>
    </w:p>
    <w:p w:rsidR="00ED126C" w:rsidRPr="00CA4E9E" w:rsidRDefault="00ED126C" w:rsidP="00ED126C">
      <w:pPr>
        <w:spacing w:after="0" w:line="240" w:lineRule="auto"/>
        <w:jc w:val="center"/>
        <w:rPr>
          <w:b/>
          <w:spacing w:val="-2"/>
          <w:lang w:eastAsia="ar-SA"/>
        </w:rPr>
      </w:pPr>
      <w:r w:rsidRPr="00030236">
        <w:rPr>
          <w:b/>
        </w:rPr>
        <w:t>địa phương, đề xuất, kiến nghị</w:t>
      </w:r>
    </w:p>
    <w:p w:rsidR="00ED126C" w:rsidRDefault="00ED126C" w:rsidP="00ED126C">
      <w:pPr>
        <w:tabs>
          <w:tab w:val="left" w:pos="6465"/>
        </w:tabs>
        <w:spacing w:before="120" w:after="0" w:line="240" w:lineRule="auto"/>
        <w:ind w:firstLine="720"/>
        <w:outlineLvl w:val="7"/>
      </w:pPr>
    </w:p>
    <w:p w:rsidR="00ED126C" w:rsidRDefault="00ED126C" w:rsidP="00ED126C">
      <w:pPr>
        <w:tabs>
          <w:tab w:val="left" w:pos="6465"/>
        </w:tabs>
        <w:spacing w:before="120" w:after="0" w:line="240" w:lineRule="auto"/>
        <w:ind w:firstLine="720"/>
        <w:outlineLvl w:val="7"/>
      </w:pPr>
    </w:p>
    <w:p w:rsidR="0050334A" w:rsidRPr="00030236" w:rsidRDefault="005624B9" w:rsidP="00ED126C">
      <w:pPr>
        <w:tabs>
          <w:tab w:val="left" w:pos="6465"/>
        </w:tabs>
        <w:spacing w:before="120" w:after="0" w:line="240" w:lineRule="auto"/>
        <w:ind w:firstLine="720"/>
        <w:outlineLvl w:val="7"/>
      </w:pPr>
      <w:r w:rsidRPr="00030236">
        <w:t xml:space="preserve">Kính thưa: </w:t>
      </w:r>
      <w:r w:rsidR="00ED126C">
        <w:t xml:space="preserve">  </w:t>
      </w:r>
      <w:r w:rsidR="0050334A" w:rsidRPr="00030236">
        <w:t xml:space="preserve">- </w:t>
      </w:r>
      <w:r w:rsidR="0050334A" w:rsidRPr="00030236">
        <w:rPr>
          <w:lang w:val="pt-BR"/>
        </w:rPr>
        <w:t>Kính thưa Chủ trì hội nghị</w:t>
      </w:r>
      <w:r w:rsidR="0050334A" w:rsidRPr="00030236">
        <w:t>;</w:t>
      </w:r>
      <w:r w:rsidR="0050334A" w:rsidRPr="00030236">
        <w:tab/>
      </w:r>
    </w:p>
    <w:p w:rsidR="0050334A" w:rsidRPr="00030236" w:rsidRDefault="0050334A" w:rsidP="00ED126C">
      <w:pPr>
        <w:spacing w:before="120" w:after="0" w:line="240" w:lineRule="auto"/>
        <w:ind w:left="1440" w:firstLine="720"/>
        <w:outlineLvl w:val="7"/>
      </w:pPr>
      <w:r w:rsidRPr="00030236">
        <w:t>- Kính thưa Quý vị đại biểu;</w:t>
      </w:r>
    </w:p>
    <w:p w:rsidR="0050334A" w:rsidRPr="00030236" w:rsidRDefault="0050334A" w:rsidP="00ED126C">
      <w:pPr>
        <w:spacing w:before="120" w:after="0" w:line="240" w:lineRule="auto"/>
        <w:ind w:left="1440" w:firstLine="720"/>
        <w:outlineLvl w:val="7"/>
      </w:pPr>
      <w:r w:rsidRPr="00030236">
        <w:t>- Kính thưa toàn thể hội nghị.</w:t>
      </w:r>
    </w:p>
    <w:p w:rsidR="0050334A" w:rsidRPr="00ED126C" w:rsidRDefault="000A2513" w:rsidP="00ED126C">
      <w:pPr>
        <w:spacing w:before="120" w:after="0" w:line="240" w:lineRule="auto"/>
        <w:ind w:firstLine="720"/>
        <w:jc w:val="both"/>
        <w:rPr>
          <w:b/>
        </w:rPr>
      </w:pPr>
      <w:r w:rsidRPr="00030236">
        <w:t xml:space="preserve">Được sự cho phép của chủ trì hội nghị, thay mặt </w:t>
      </w:r>
      <w:r w:rsidR="00F57C2F" w:rsidRPr="00030236">
        <w:t>UBND</w:t>
      </w:r>
      <w:r w:rsidRPr="00030236">
        <w:t xml:space="preserve"> huyện</w:t>
      </w:r>
      <w:r w:rsidR="00F57C2F" w:rsidRPr="00030236">
        <w:t xml:space="preserve"> Kỳ Anh</w:t>
      </w:r>
      <w:r w:rsidRPr="00030236">
        <w:t xml:space="preserve"> tôi xin được tham luận, trình bày một số nội dung về: </w:t>
      </w:r>
      <w:r w:rsidR="00F57C2F" w:rsidRPr="00030236">
        <w:rPr>
          <w:b/>
        </w:rPr>
        <w:t>Giải pháp để xử lý dứt điểm các khiếu nại đông người, phức tạp, kéo dài, các vụ việc khiếu kiện vượt cấp lên tỉnh và trung ương; bài học kinh nghiệm ở địa phương, đề xuất, kiến nghị</w:t>
      </w:r>
      <w:r w:rsidR="00ED126C">
        <w:rPr>
          <w:b/>
        </w:rPr>
        <w:t xml:space="preserve">. </w:t>
      </w:r>
      <w:r w:rsidR="00A3574E" w:rsidRPr="00030236">
        <w:rPr>
          <w:spacing w:val="-6"/>
          <w:lang w:val="pt-BR"/>
        </w:rPr>
        <w:t xml:space="preserve">Trước hết, tôi hoàn toàn nhất trí cao với các nội dung trong Báo cáo tổng kết </w:t>
      </w:r>
      <w:r w:rsidR="00F57C2F" w:rsidRPr="00030236">
        <w:t>Ngành Thanh tra</w:t>
      </w:r>
      <w:r w:rsidR="0050334A" w:rsidRPr="00030236">
        <w:t xml:space="preserve"> năm 2023, triển khai nhiệm vụ 2024</w:t>
      </w:r>
      <w:r w:rsidR="00A3574E" w:rsidRPr="00030236">
        <w:rPr>
          <w:spacing w:val="-6"/>
          <w:lang w:val="pt-BR"/>
        </w:rPr>
        <w:t>.</w:t>
      </w:r>
    </w:p>
    <w:p w:rsidR="00ED126C" w:rsidRDefault="00A3574E" w:rsidP="00ED126C">
      <w:pPr>
        <w:spacing w:before="120" w:after="0" w:line="240" w:lineRule="auto"/>
        <w:ind w:firstLine="720"/>
        <w:jc w:val="both"/>
      </w:pPr>
      <w:r w:rsidRPr="00030236">
        <w:t xml:space="preserve">Kính thưa Hội nghị! </w:t>
      </w:r>
    </w:p>
    <w:p w:rsidR="0065210B" w:rsidRDefault="0065210B" w:rsidP="00ED126C">
      <w:pPr>
        <w:spacing w:before="120" w:after="0" w:line="240" w:lineRule="auto"/>
        <w:ind w:firstLine="720"/>
        <w:jc w:val="both"/>
        <w:rPr>
          <w:bCs/>
          <w:shd w:val="clear" w:color="auto" w:fill="FFFFFF"/>
          <w:lang w:val="nl-NL"/>
        </w:rPr>
      </w:pPr>
      <w:r w:rsidRPr="00030236">
        <w:rPr>
          <w:bCs/>
          <w:shd w:val="clear" w:color="auto" w:fill="FFFFFF"/>
          <w:lang w:val="nl-NL"/>
        </w:rPr>
        <w:t xml:space="preserve">Năm 2023 công tác tiếp công dân, xử lý đơn thư, giải quyết khiếu nại, tố cáo được </w:t>
      </w:r>
      <w:r w:rsidR="001313D4" w:rsidRPr="00030236">
        <w:rPr>
          <w:bCs/>
          <w:shd w:val="clear" w:color="auto" w:fill="FFFFFF"/>
          <w:lang w:val="nl-NL"/>
        </w:rPr>
        <w:t xml:space="preserve">huyện Kỳ Anh </w:t>
      </w:r>
      <w:r w:rsidRPr="00030236">
        <w:rPr>
          <w:bCs/>
          <w:shd w:val="clear" w:color="auto" w:fill="FFFFFF"/>
          <w:lang w:val="nl-NL"/>
        </w:rPr>
        <w:t>xác định là một trong những nhiệm vụ quan trọng, góp phần ổn định tình hình, phát triển kinh tế - xã hội</w:t>
      </w:r>
      <w:r w:rsidR="001313D4" w:rsidRPr="00030236">
        <w:rPr>
          <w:bCs/>
          <w:shd w:val="clear" w:color="auto" w:fill="FFFFFF"/>
          <w:lang w:val="nl-NL"/>
        </w:rPr>
        <w:t xml:space="preserve"> của huyện nhà</w:t>
      </w:r>
      <w:r w:rsidRPr="00030236">
        <w:rPr>
          <w:bCs/>
          <w:shd w:val="clear" w:color="auto" w:fill="FFFFFF"/>
          <w:lang w:val="nl-NL"/>
        </w:rPr>
        <w:t xml:space="preserve">. UBND huyện đã phối hợp, chỉ đạo các cơ quan, đơn vị tổ chức thực hiện ngay từ cơ sở nên số lượng công dân và đơn thư khiếu nại, tố cáo vượt cấp nhìn chung giảm </w:t>
      </w:r>
      <w:r w:rsidRPr="00030236">
        <w:rPr>
          <w:lang w:val="nl-NL"/>
        </w:rPr>
        <w:t>so với năm 2022</w:t>
      </w:r>
      <w:r w:rsidRPr="00030236">
        <w:rPr>
          <w:bCs/>
          <w:shd w:val="clear" w:color="auto" w:fill="FFFFFF"/>
          <w:lang w:val="nl-NL"/>
        </w:rPr>
        <w:t>, các vụ việc được xử lý kịp thờ</w:t>
      </w:r>
      <w:r w:rsidR="00043038">
        <w:rPr>
          <w:bCs/>
          <w:shd w:val="clear" w:color="auto" w:fill="FFFFFF"/>
          <w:lang w:val="nl-NL"/>
        </w:rPr>
        <w:t xml:space="preserve">i </w:t>
      </w:r>
      <w:r w:rsidR="00697954" w:rsidRPr="00043038">
        <w:rPr>
          <w:lang w:val="nl-NL"/>
        </w:rPr>
        <w:t>(</w:t>
      </w:r>
      <w:r w:rsidR="00697954" w:rsidRPr="00043038">
        <w:t xml:space="preserve">năm 2023 </w:t>
      </w:r>
      <w:r w:rsidR="00697954" w:rsidRPr="00043038">
        <w:rPr>
          <w:lang w:val="nl-NL"/>
        </w:rPr>
        <w:t>toàn huyện đã tổ chức tiếp công dân 692 lượt với 1164 lượt người tham gia; Tổng số đơn thư tiếp nhận trong</w:t>
      </w:r>
      <w:r w:rsidR="00697954" w:rsidRPr="00043038">
        <w:rPr>
          <w:lang w:val="vi-VN"/>
        </w:rPr>
        <w:t xml:space="preserve"> năm</w:t>
      </w:r>
      <w:r w:rsidR="00697954" w:rsidRPr="00043038">
        <w:t xml:space="preserve"> 216</w:t>
      </w:r>
      <w:r w:rsidR="00043038" w:rsidRPr="00043038">
        <w:rPr>
          <w:lang w:val="nl-NL"/>
        </w:rPr>
        <w:t xml:space="preserve"> đơn: </w:t>
      </w:r>
      <w:r w:rsidR="00697954" w:rsidRPr="00043038">
        <w:rPr>
          <w:lang w:val="nl-NL"/>
        </w:rPr>
        <w:t>cấ</w:t>
      </w:r>
      <w:r w:rsidR="00043038" w:rsidRPr="00043038">
        <w:rPr>
          <w:lang w:val="nl-NL"/>
        </w:rPr>
        <w:t xml:space="preserve">p xã </w:t>
      </w:r>
      <w:r w:rsidR="00697954" w:rsidRPr="00043038">
        <w:rPr>
          <w:lang w:val="nl-NL"/>
        </w:rPr>
        <w:t>giải quyết là 143/174 đơn, đạt tỷ lệ 82,2%; huyệ</w:t>
      </w:r>
      <w:r w:rsidR="00043038" w:rsidRPr="00043038">
        <w:rPr>
          <w:lang w:val="nl-NL"/>
        </w:rPr>
        <w:t xml:space="preserve">n </w:t>
      </w:r>
      <w:r w:rsidR="00697954" w:rsidRPr="00043038">
        <w:rPr>
          <w:lang w:val="nl-NL"/>
        </w:rPr>
        <w:t>giải quyết 39/42 đơn,</w:t>
      </w:r>
      <w:r w:rsidR="00697954" w:rsidRPr="00043038">
        <w:rPr>
          <w:lang w:val="es-ES_tradnl"/>
        </w:rPr>
        <w:t xml:space="preserve"> đạt tỷ lệ 93%;</w:t>
      </w:r>
      <w:r w:rsidR="00697954" w:rsidRPr="00697954">
        <w:rPr>
          <w:color w:val="FF0000"/>
          <w:lang w:val="es-ES_tradnl"/>
        </w:rPr>
        <w:t xml:space="preserve"> </w:t>
      </w:r>
      <w:r w:rsidR="00697954" w:rsidRPr="00BD69FE">
        <w:rPr>
          <w:color w:val="FF0000"/>
          <w:lang w:val="es-ES_tradnl"/>
        </w:rPr>
        <w:t>tỉnh chuyễn</w:t>
      </w:r>
      <w:r w:rsidR="00697954">
        <w:rPr>
          <w:color w:val="FF0000"/>
          <w:lang w:val="es-ES_tradnl"/>
        </w:rPr>
        <w:t xml:space="preserve"> về 23 đơn đã xử lý 22 đơn đúng hạn – 01 đơn chưa đến kỳ báo cáo</w:t>
      </w:r>
      <w:r w:rsidR="00697954" w:rsidRPr="00BD69FE">
        <w:rPr>
          <w:color w:val="FF0000"/>
          <w:lang w:val="es-ES_tradnl"/>
        </w:rPr>
        <w:t>)</w:t>
      </w:r>
      <w:r w:rsidR="006C0CCC">
        <w:rPr>
          <w:lang w:val="nl-NL"/>
        </w:rPr>
        <w:t>;</w:t>
      </w:r>
      <w:r w:rsidRPr="00030236">
        <w:rPr>
          <w:lang w:val="nl-NL"/>
        </w:rPr>
        <w:t xml:space="preserve"> </w:t>
      </w:r>
      <w:r w:rsidR="006C0CCC">
        <w:rPr>
          <w:bCs/>
          <w:shd w:val="clear" w:color="auto" w:fill="FFFFFF"/>
          <w:lang w:val="nl-NL"/>
        </w:rPr>
        <w:t>n</w:t>
      </w:r>
      <w:r w:rsidRPr="00030236">
        <w:rPr>
          <w:bCs/>
          <w:shd w:val="clear" w:color="auto" w:fill="FFFFFF"/>
          <w:lang w:val="nl-NL"/>
        </w:rPr>
        <w:t>ội dung khiếu nại, tố cáo, phản ánh chủ yếu tập trung vào lĩnh vực đất đai, đền bù GPMB của một số dự án, như</w:t>
      </w:r>
      <w:r w:rsidR="00ED126C">
        <w:rPr>
          <w:bCs/>
          <w:shd w:val="clear" w:color="auto" w:fill="FFFFFF"/>
          <w:lang w:val="nl-NL"/>
        </w:rPr>
        <w:t>:</w:t>
      </w:r>
      <w:r w:rsidRPr="00030236">
        <w:rPr>
          <w:bCs/>
          <w:shd w:val="clear" w:color="auto" w:fill="FFFFFF"/>
          <w:lang w:val="nl-NL"/>
        </w:rPr>
        <w:t xml:space="preserve"> dự án Hệ thống cấp nước cho Khu kinh tế</w:t>
      </w:r>
      <w:r w:rsidR="00263A42">
        <w:rPr>
          <w:bCs/>
          <w:shd w:val="clear" w:color="auto" w:fill="FFFFFF"/>
          <w:lang w:val="nl-NL"/>
        </w:rPr>
        <w:t xml:space="preserve"> Vũng Áng;</w:t>
      </w:r>
      <w:r w:rsidRPr="00030236">
        <w:rPr>
          <w:bCs/>
          <w:shd w:val="clear" w:color="auto" w:fill="FFFFFF"/>
          <w:lang w:val="nl-NL"/>
        </w:rPr>
        <w:t xml:space="preserve"> dự án đường bộ cao tốc Bắc Nam.</w:t>
      </w:r>
    </w:p>
    <w:p w:rsidR="00043038" w:rsidRDefault="00043038"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shd w:val="clear" w:color="auto" w:fill="FFFFFF"/>
          <w:lang w:val="sq-AL"/>
        </w:rPr>
      </w:pPr>
      <w:r w:rsidRPr="00030236">
        <w:rPr>
          <w:lang w:val="de-DE"/>
        </w:rPr>
        <w:t xml:space="preserve">Công tác đối thoại với nhân dân </w:t>
      </w:r>
      <w:r w:rsidRPr="00030236">
        <w:rPr>
          <w:shd w:val="clear" w:color="auto" w:fill="FFFFFF"/>
          <w:lang w:val="sq-AL"/>
        </w:rPr>
        <w:t>được quan tâm thực hiện, ngày càng nâng cao về số lượng và chất lượ</w:t>
      </w:r>
      <w:r>
        <w:rPr>
          <w:shd w:val="clear" w:color="auto" w:fill="FFFFFF"/>
          <w:lang w:val="sq-AL"/>
        </w:rPr>
        <w:t>ng</w:t>
      </w:r>
      <w:r w:rsidRPr="00030236">
        <w:rPr>
          <w:shd w:val="clear" w:color="auto" w:fill="FFFFFF"/>
          <w:lang w:val="sq-AL"/>
        </w:rPr>
        <w:t xml:space="preserve">, qua đối thoại giúp cấp uỷ, chính quyền nắm bắt những khó khăn vướng mắc, những kiến nghị đề xuất, để kịp thời có giải pháp phù hợp, góp phần đảm bảo ổn định tình hình của địa phương. </w:t>
      </w:r>
    </w:p>
    <w:p w:rsidR="005B6311" w:rsidRPr="00043038" w:rsidRDefault="0065210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shd w:val="clear" w:color="auto" w:fill="FFFFFF"/>
          <w:lang w:val="sq-AL"/>
        </w:rPr>
      </w:pPr>
      <w:r w:rsidRPr="00030236">
        <w:rPr>
          <w:lang w:val="nl-NL"/>
        </w:rPr>
        <w:t>Công tác tiếp dân được tiếp tục thực hiện nghiêm túc</w:t>
      </w:r>
      <w:r w:rsidRPr="00030236">
        <w:rPr>
          <w:bCs/>
          <w:shd w:val="clear" w:color="auto" w:fill="FFFFFF"/>
          <w:lang w:val="nl-NL"/>
        </w:rPr>
        <w:t xml:space="preserve">; </w:t>
      </w:r>
      <w:r w:rsidRPr="00030236">
        <w:rPr>
          <w:bCs/>
          <w:lang w:val="sq-AL"/>
        </w:rPr>
        <w:t>đ</w:t>
      </w:r>
      <w:r w:rsidR="007864D1" w:rsidRPr="00030236">
        <w:rPr>
          <w:lang w:val="sq-AL"/>
        </w:rPr>
        <w:t xml:space="preserve">ồng chí Bí thư Huyện ủy, Chủ tịch UBND huyện thực hiện việc tiếp công dân định kỳ vào ngày </w:t>
      </w:r>
      <w:r w:rsidR="007864D1" w:rsidRPr="00030236">
        <w:rPr>
          <w:lang w:val="sq-AL"/>
        </w:rPr>
        <w:lastRenderedPageBreak/>
        <w:t>05 và 20 hàng tháng</w:t>
      </w:r>
      <w:r w:rsidR="007864D1" w:rsidRPr="00030236">
        <w:rPr>
          <w:bCs/>
          <w:lang w:val="sq-AL"/>
        </w:rPr>
        <w:t>;</w:t>
      </w:r>
      <w:r w:rsidR="00BD69FE">
        <w:rPr>
          <w:bCs/>
          <w:lang w:val="sq-AL"/>
        </w:rPr>
        <w:t xml:space="preserve"> s</w:t>
      </w:r>
      <w:r w:rsidR="007864D1" w:rsidRPr="00030236">
        <w:rPr>
          <w:bCs/>
          <w:lang w:val="sq-AL"/>
        </w:rPr>
        <w:t xml:space="preserve">au các phiên tiếp công dân đã ban hành </w:t>
      </w:r>
      <w:r w:rsidR="00D2563C" w:rsidRPr="00030236">
        <w:rPr>
          <w:bCs/>
          <w:lang w:val="sq-AL"/>
        </w:rPr>
        <w:t xml:space="preserve">các </w:t>
      </w:r>
      <w:r w:rsidR="007864D1" w:rsidRPr="00030236">
        <w:rPr>
          <w:bCs/>
          <w:lang w:val="sq-AL"/>
        </w:rPr>
        <w:t xml:space="preserve">Thông báo kết luận </w:t>
      </w:r>
      <w:r w:rsidR="00D2563C" w:rsidRPr="00030236">
        <w:rPr>
          <w:bCs/>
          <w:lang w:val="sq-AL"/>
        </w:rPr>
        <w:t>để</w:t>
      </w:r>
      <w:r w:rsidR="007864D1" w:rsidRPr="00030236">
        <w:rPr>
          <w:bCs/>
          <w:lang w:val="sq-AL"/>
        </w:rPr>
        <w:t xml:space="preserve"> </w:t>
      </w:r>
      <w:r w:rsidR="00D2563C" w:rsidRPr="00030236">
        <w:rPr>
          <w:bCs/>
          <w:lang w:val="sq-AL"/>
        </w:rPr>
        <w:t>giao</w:t>
      </w:r>
      <w:r w:rsidR="007864D1" w:rsidRPr="00030236">
        <w:rPr>
          <w:bCs/>
          <w:lang w:val="sq-AL"/>
        </w:rPr>
        <w:t xml:space="preserve"> các Phòng, ngành, địa phương tập trung giải quyết kịp thờ</w:t>
      </w:r>
      <w:r w:rsidR="00043038">
        <w:rPr>
          <w:bCs/>
          <w:lang w:val="sq-AL"/>
        </w:rPr>
        <w:t xml:space="preserve">i. </w:t>
      </w:r>
      <w:r w:rsidR="00043038">
        <w:t>Đ</w:t>
      </w:r>
      <w:r w:rsidR="005B6311" w:rsidRPr="00030236">
        <w:t>ối với các vụ việc phức tạp, kéo dài chưa được giải quyết hoặc chưa được giải quyết dứt điể</w:t>
      </w:r>
      <w:r w:rsidR="007B46A0">
        <w:t xml:space="preserve">m, </w:t>
      </w:r>
      <w:r w:rsidR="005B6311" w:rsidRPr="00030236">
        <w:t>huyện chỉ đạo các phòng, ban, ngành, UBND các xã chủ động kiểm tra, rà soát, bố trí tiếp tại các phiên tiếp dân định kỳ, đối thoại, tuyên truyền, giải thích và vận độ</w:t>
      </w:r>
      <w:r w:rsidR="007B46A0">
        <w:t xml:space="preserve">ng </w:t>
      </w:r>
      <w:r w:rsidR="005B6311" w:rsidRPr="00030236">
        <w:t>công dân hiểu và chấp hành.</w:t>
      </w:r>
      <w:r w:rsidR="001A10BA" w:rsidRPr="00030236">
        <w:rPr>
          <w:rFonts w:asciiTheme="majorHAnsi" w:hAnsiTheme="majorHAnsi" w:cstheme="majorHAnsi"/>
          <w:bCs/>
          <w:color w:val="FF0000"/>
          <w:lang w:val="nl-NL"/>
        </w:rPr>
        <w:t xml:space="preserve"> </w:t>
      </w:r>
      <w:r w:rsidR="001A10BA" w:rsidRPr="00030236">
        <w:rPr>
          <w:rFonts w:asciiTheme="majorHAnsi" w:hAnsiTheme="majorHAnsi" w:cstheme="majorHAnsi"/>
          <w:bCs/>
          <w:lang w:val="nl-NL"/>
        </w:rPr>
        <w:t xml:space="preserve">Theo đó </w:t>
      </w:r>
      <w:r w:rsidR="00300BA1">
        <w:rPr>
          <w:rFonts w:asciiTheme="majorHAnsi" w:hAnsiTheme="majorHAnsi" w:cstheme="majorHAnsi"/>
          <w:bCs/>
          <w:lang w:val="nl-NL"/>
        </w:rPr>
        <w:t xml:space="preserve">năm 2023 </w:t>
      </w:r>
      <w:r w:rsidR="00B832B4" w:rsidRPr="00030236">
        <w:rPr>
          <w:lang w:val="nl-NL"/>
        </w:rPr>
        <w:t>đã giải quyết hoàn thành một số đơn thư tồn đọng, phức tạ</w:t>
      </w:r>
      <w:r w:rsidR="001313D4" w:rsidRPr="00030236">
        <w:rPr>
          <w:lang w:val="nl-NL"/>
        </w:rPr>
        <w:t>p kéo dài như</w:t>
      </w:r>
      <w:r w:rsidR="00B82A6D" w:rsidRPr="00030236">
        <w:rPr>
          <w:lang w:val="nl-NL"/>
        </w:rPr>
        <w:t>: Vụ việc ông Hồ Văn Đài ở xã Kỳ Thọ; vụ việc ông Đặng Văn Khượng xã Kỳ Hoa, thị xã Kỳ</w:t>
      </w:r>
      <w:r w:rsidR="002571DB" w:rsidRPr="00030236">
        <w:rPr>
          <w:lang w:val="nl-NL"/>
        </w:rPr>
        <w:t xml:space="preserve"> Anh; </w:t>
      </w:r>
      <w:r w:rsidR="00B82A6D" w:rsidRPr="00030236">
        <w:rPr>
          <w:lang w:val="nl-NL"/>
        </w:rPr>
        <w:t>vụ việc kiến nghị của các hộ dân xã Kỳ Thượng, huyện Kỳ Anh liên quan đến đền bồi thường, hỗ trợ chuyển đổi nghề Dự án hồ chứa nước Rào Trổ thuộc Dự án cấp nước cho KKT Vũng Áng</w:t>
      </w:r>
      <w:r w:rsidR="001313D4" w:rsidRPr="00030236">
        <w:rPr>
          <w:lang w:val="nl-NL"/>
        </w:rPr>
        <w:t xml:space="preserve"> vụ</w:t>
      </w:r>
      <w:r w:rsidR="001771A9" w:rsidRPr="00030236">
        <w:rPr>
          <w:lang w:val="nl-NL"/>
        </w:rPr>
        <w:t xml:space="preserve"> và các vụ việc khiếu kiện đông người </w:t>
      </w:r>
      <w:r w:rsidR="001313D4" w:rsidRPr="00030236">
        <w:rPr>
          <w:lang w:val="nl-NL"/>
        </w:rPr>
        <w:t xml:space="preserve">ở xã Kỳ Trung, Kỳ Phong </w:t>
      </w:r>
      <w:r w:rsidR="001771A9" w:rsidRPr="00030236">
        <w:rPr>
          <w:lang w:val="nl-NL"/>
        </w:rPr>
        <w:t xml:space="preserve">về </w:t>
      </w:r>
      <w:r w:rsidR="001313D4" w:rsidRPr="00030236">
        <w:rPr>
          <w:lang w:val="nl-NL"/>
        </w:rPr>
        <w:t>kiến nghị</w:t>
      </w:r>
      <w:r w:rsidR="001771A9" w:rsidRPr="00030236">
        <w:rPr>
          <w:lang w:val="nl-NL"/>
        </w:rPr>
        <w:t xml:space="preserve"> </w:t>
      </w:r>
      <w:r w:rsidR="001313D4" w:rsidRPr="00030236">
        <w:rPr>
          <w:lang w:val="nl-NL"/>
        </w:rPr>
        <w:t xml:space="preserve">bồi thường </w:t>
      </w:r>
      <w:r w:rsidR="001771A9" w:rsidRPr="00030236">
        <w:rPr>
          <w:lang w:val="nl-NL"/>
        </w:rPr>
        <w:t xml:space="preserve">GPMB </w:t>
      </w:r>
      <w:r w:rsidR="001313D4" w:rsidRPr="00030236">
        <w:rPr>
          <w:lang w:val="nl-NL"/>
        </w:rPr>
        <w:t>dự án đường bộ cao tốc Bắc Nam</w:t>
      </w:r>
      <w:r w:rsidR="00B82A6D" w:rsidRPr="00030236">
        <w:rPr>
          <w:lang w:val="nl-NL"/>
        </w:rPr>
        <w:t>.</w:t>
      </w:r>
      <w:r w:rsidR="007B46A0">
        <w:rPr>
          <w:lang w:val="nl-NL"/>
        </w:rPr>
        <w:t>..</w:t>
      </w:r>
    </w:p>
    <w:p w:rsidR="00E745CB" w:rsidRPr="00030236" w:rsidRDefault="00E745C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rsidRPr="00030236">
        <w:rPr>
          <w:b/>
        </w:rPr>
        <w:t xml:space="preserve">* </w:t>
      </w:r>
      <w:r w:rsidR="002907A5" w:rsidRPr="00030236">
        <w:rPr>
          <w:b/>
        </w:rPr>
        <w:t>Bên cạ</w:t>
      </w:r>
      <w:r w:rsidRPr="00030236">
        <w:rPr>
          <w:b/>
        </w:rPr>
        <w:t>n</w:t>
      </w:r>
      <w:r w:rsidR="002907A5" w:rsidRPr="00030236">
        <w:rPr>
          <w:b/>
        </w:rPr>
        <w:t>h những kết quả đ</w:t>
      </w:r>
      <w:r w:rsidRPr="00030236">
        <w:rPr>
          <w:b/>
        </w:rPr>
        <w:t>ạt</w:t>
      </w:r>
      <w:r w:rsidR="002907A5" w:rsidRPr="00030236">
        <w:rPr>
          <w:b/>
        </w:rPr>
        <w:t xml:space="preserve"> được, công tác tiếp công dân, giải quyết khiếu nại, tố cáo vẫn còn những tồn tại, hạn chế, như: </w:t>
      </w:r>
    </w:p>
    <w:p w:rsidR="00B00C1D" w:rsidRDefault="00F57C2F"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shd w:val="clear" w:color="auto" w:fill="FFFFFF"/>
        </w:rPr>
      </w:pPr>
      <w:r w:rsidRPr="00030236">
        <w:t>V</w:t>
      </w:r>
      <w:r w:rsidR="00C80630">
        <w:rPr>
          <w:spacing w:val="2"/>
        </w:rPr>
        <w:t>ai</w:t>
      </w:r>
      <w:r w:rsidR="00E745CB" w:rsidRPr="00030236">
        <w:rPr>
          <w:spacing w:val="2"/>
          <w:lang w:val="vi-VN"/>
        </w:rPr>
        <w:t xml:space="preserve"> trò trách nhiệm của người đứng đầu trong việc tiếp công dân, giải quyết KNTC chưa rõ nét</w:t>
      </w:r>
      <w:r w:rsidR="00E745CB" w:rsidRPr="00030236">
        <w:rPr>
          <w:spacing w:val="2"/>
          <w:lang w:val="nl-NL"/>
        </w:rPr>
        <w:t xml:space="preserve">, chưa </w:t>
      </w:r>
      <w:r w:rsidR="00E745CB" w:rsidRPr="00030236">
        <w:rPr>
          <w:spacing w:val="2"/>
          <w:lang w:val="vi-VN"/>
        </w:rPr>
        <w:t>chủ động trong nắm bắt tình hình, dự báo, xử lý kịp thời các vụ việc ngay từ khi mới phát sinh</w:t>
      </w:r>
      <w:r w:rsidR="00E745CB" w:rsidRPr="00030236">
        <w:rPr>
          <w:lang w:val="nl-NL"/>
        </w:rPr>
        <w:t xml:space="preserve">; </w:t>
      </w:r>
      <w:r w:rsidR="00292BA6" w:rsidRPr="00030236">
        <w:t>c</w:t>
      </w:r>
      <w:r w:rsidR="00E745CB" w:rsidRPr="00030236">
        <w:rPr>
          <w:lang w:val="vi-VN"/>
        </w:rPr>
        <w:t>ông tác tuyên truyền, phổ biến, giáo dục pháp luật về KNTC</w:t>
      </w:r>
      <w:r w:rsidR="00C80630">
        <w:rPr>
          <w:lang w:val="nl-NL"/>
        </w:rPr>
        <w:t xml:space="preserve"> </w:t>
      </w:r>
      <w:r w:rsidR="00E745CB" w:rsidRPr="00030236">
        <w:rPr>
          <w:lang w:val="vi-VN"/>
        </w:rPr>
        <w:t xml:space="preserve">chưa </w:t>
      </w:r>
      <w:r w:rsidR="00E745CB" w:rsidRPr="00030236">
        <w:rPr>
          <w:lang w:val="nl-NL"/>
        </w:rPr>
        <w:t>mang</w:t>
      </w:r>
      <w:r w:rsidR="00E745CB" w:rsidRPr="00030236">
        <w:rPr>
          <w:lang w:val="vi-VN"/>
        </w:rPr>
        <w:t xml:space="preserve"> lại</w:t>
      </w:r>
      <w:r w:rsidR="00E745CB" w:rsidRPr="00030236">
        <w:rPr>
          <w:lang w:val="nl-NL"/>
        </w:rPr>
        <w:t xml:space="preserve"> nhiều</w:t>
      </w:r>
      <w:r w:rsidR="00E745CB" w:rsidRPr="00030236">
        <w:rPr>
          <w:lang w:val="vi-VN"/>
        </w:rPr>
        <w:t xml:space="preserve"> hiệu quả tích cực</w:t>
      </w:r>
      <w:r w:rsidR="00E745CB" w:rsidRPr="00030236">
        <w:rPr>
          <w:lang w:val="nl-NL"/>
        </w:rPr>
        <w:t>.</w:t>
      </w:r>
      <w:r w:rsidR="00726D14" w:rsidRPr="00030236">
        <w:rPr>
          <w:shd w:val="clear" w:color="auto" w:fill="FFFFFF"/>
        </w:rPr>
        <w:t xml:space="preserve">Vẫn còn tình trạng công dân khiếu kiện vượt cấp, kéo dài...như kiến nghị liên quan dự án cấp nước Khu kinh tế Vũng Áng, dự án đường bộ cao tốc Bắc – Nam…Ngoài ra việc cấp đất, thuê đất trái thẩm quyền </w:t>
      </w:r>
      <w:r w:rsidR="00263A42">
        <w:rPr>
          <w:shd w:val="clear" w:color="auto" w:fill="FFFFFF"/>
        </w:rPr>
        <w:t xml:space="preserve">mặc dù </w:t>
      </w:r>
      <w:r w:rsidR="00726D14" w:rsidRPr="00030236">
        <w:rPr>
          <w:shd w:val="clear" w:color="auto" w:fill="FFFFFF"/>
        </w:rPr>
        <w:t>đã ban hành kết luận thanh tra, tuy nhiên việc xử lý các trường hợp về giao đất trái thẩm quyền vẫn đang gặp khó khăn, chưa giải quyết được.</w:t>
      </w:r>
    </w:p>
    <w:p w:rsidR="00D80924" w:rsidRPr="00D80924" w:rsidRDefault="00300BA1"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shd w:val="clear" w:color="auto" w:fill="FFFFFF"/>
        </w:rPr>
      </w:pPr>
      <w:r>
        <w:rPr>
          <w:b/>
          <w:shd w:val="clear" w:color="auto" w:fill="FFFFFF"/>
        </w:rPr>
        <w:t>* Nguyên</w:t>
      </w:r>
      <w:r w:rsidR="00D80924" w:rsidRPr="00D80924">
        <w:rPr>
          <w:b/>
          <w:shd w:val="clear" w:color="auto" w:fill="FFFFFF"/>
        </w:rPr>
        <w:t xml:space="preserve"> nhân:</w:t>
      </w:r>
    </w:p>
    <w:p w:rsidR="00D80924" w:rsidRDefault="00D80924"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eastAsia="Arial"/>
        </w:rPr>
      </w:pPr>
      <w:r w:rsidRPr="008F5B21">
        <w:rPr>
          <w:rFonts w:eastAsia="Arial"/>
          <w:lang w:val="vi-VN"/>
        </w:rPr>
        <w:t xml:space="preserve">- Công tác quản lý đất đai còn tồn tại, hạn chế do lịch sử để lại, việc lưu trữ hồ sơ không đầy đủ, bất cập đã ảnh hưởng đến tiến độ giải quyết; hệ thống pháp luật, chế độ chính sách, nhất là trong lĩnh vực quản lý đất đai, bồi thường </w:t>
      </w:r>
      <w:r w:rsidR="00C80630">
        <w:rPr>
          <w:rFonts w:eastAsia="Arial"/>
        </w:rPr>
        <w:t>GPMB</w:t>
      </w:r>
      <w:r w:rsidRPr="008F5B21">
        <w:rPr>
          <w:rFonts w:eastAsia="Arial"/>
          <w:lang w:val="vi-VN"/>
        </w:rPr>
        <w:t xml:space="preserve"> chưa đồng bộ, thay đổi qua các thời kỳ, có những bất cập làm ảnh hưởng đến quyền lợi chính đáng của người dân.</w:t>
      </w:r>
    </w:p>
    <w:p w:rsidR="00300BA1" w:rsidRPr="00300BA1" w:rsidRDefault="00D80924"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color w:val="FF0000"/>
        </w:rPr>
      </w:pPr>
      <w:r w:rsidRPr="0067217C">
        <w:rPr>
          <w:lang w:val="vi-VN"/>
        </w:rPr>
        <w:t>- Trong quá trình giải quyết đơn thư khiếu nại, tố cáo một số công dân còn thiếu hợp tác, cố tình không phối hợp, kéo dài vụ việc; có trường hợp không đạt được mục đích cá nhân nên dẫn đến đeo bám khiếu kiện vượt cấp</w:t>
      </w:r>
      <w:r w:rsidRPr="00300BA1">
        <w:rPr>
          <w:color w:val="FF0000"/>
          <w:lang w:val="vi-VN"/>
        </w:rPr>
        <w:t>.</w:t>
      </w:r>
      <w:r w:rsidR="00300BA1" w:rsidRPr="00300BA1">
        <w:rPr>
          <w:rFonts w:asciiTheme="majorHAnsi" w:eastAsia="Times New Roman" w:hAnsiTheme="majorHAnsi" w:cstheme="majorHAnsi"/>
          <w:color w:val="000000"/>
          <w:shd w:val="clear" w:color="auto" w:fill="FFFFFF"/>
          <w:lang w:eastAsia="vi-VN"/>
        </w:rPr>
        <w:t xml:space="preserve"> </w:t>
      </w:r>
      <w:r w:rsidR="00300BA1" w:rsidRPr="00A51770">
        <w:rPr>
          <w:rFonts w:asciiTheme="majorHAnsi" w:eastAsia="Times New Roman" w:hAnsiTheme="majorHAnsi" w:cstheme="majorHAnsi"/>
          <w:color w:val="000000"/>
          <w:shd w:val="clear" w:color="auto" w:fill="FFFFFF"/>
          <w:lang w:eastAsia="vi-VN"/>
        </w:rPr>
        <w:t>Bên cạnh đó, kỷ cương trong lĩnh vực thực hiện khiếu nại, tố cáo chưa nghiêm; một số công dân còn cố chấp, lợi dụng dân chủ và quyền khiếu nại, tố cáo xúi giục, kích động gây rối an ninh trật tự nhưng chưa có biện pháp xử lý</w:t>
      </w:r>
      <w:r w:rsidR="0067217C">
        <w:rPr>
          <w:rFonts w:asciiTheme="majorHAnsi" w:eastAsia="Times New Roman" w:hAnsiTheme="majorHAnsi" w:cstheme="majorHAnsi"/>
          <w:color w:val="000000"/>
          <w:shd w:val="clear" w:color="auto" w:fill="FFFFFF"/>
          <w:lang w:eastAsia="vi-VN"/>
        </w:rPr>
        <w:t xml:space="preserve">; </w:t>
      </w:r>
      <w:r w:rsidR="0067217C" w:rsidRPr="00A51770">
        <w:rPr>
          <w:rFonts w:asciiTheme="majorHAnsi" w:eastAsia="Times New Roman" w:hAnsiTheme="majorHAnsi" w:cstheme="majorHAnsi"/>
          <w:color w:val="000000"/>
          <w:shd w:val="clear" w:color="auto" w:fill="FFFFFF"/>
          <w:lang w:eastAsia="vi-VN"/>
        </w:rPr>
        <w:t>một số đối tượng có biểu hiện xúi giục người khiếu kiện tập thể cũng là nguyên nhân dẫn đến tình hình khiếu kiện đông người gây phức tạp tình hình.</w:t>
      </w:r>
    </w:p>
    <w:p w:rsidR="0066257B" w:rsidRPr="0066257B" w:rsidRDefault="00B00C1D"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b/>
          <w:shd w:val="clear" w:color="auto" w:fill="FFFFFF"/>
        </w:rPr>
      </w:pPr>
      <w:r w:rsidRPr="0066257B">
        <w:rPr>
          <w:rFonts w:asciiTheme="majorHAnsi" w:hAnsiTheme="majorHAnsi" w:cstheme="majorHAnsi"/>
          <w:b/>
          <w:shd w:val="clear" w:color="auto" w:fill="FFFFFF"/>
        </w:rPr>
        <w:t>* Từ thực tiễn công tác giải quyết</w:t>
      </w:r>
      <w:r w:rsidR="0067217C" w:rsidRPr="0066257B">
        <w:rPr>
          <w:b/>
        </w:rPr>
        <w:t xml:space="preserve"> các khiếu nại đông người, phức tạp, kéo dài</w:t>
      </w:r>
      <w:r w:rsidR="0066257B">
        <w:rPr>
          <w:b/>
        </w:rPr>
        <w:t>,</w:t>
      </w:r>
      <w:r w:rsidR="0066257B" w:rsidRPr="0066257B">
        <w:rPr>
          <w:b/>
        </w:rPr>
        <w:t xml:space="preserve"> </w:t>
      </w:r>
      <w:r w:rsidR="0066257B" w:rsidRPr="00030236">
        <w:rPr>
          <w:b/>
        </w:rPr>
        <w:t>các vụ việc khiếu kiện vượt cấp lên tỉnh và trung ương</w:t>
      </w:r>
      <w:r w:rsidR="0066257B" w:rsidRPr="0066257B">
        <w:rPr>
          <w:rFonts w:asciiTheme="majorHAnsi" w:hAnsiTheme="majorHAnsi" w:cstheme="majorHAnsi"/>
          <w:b/>
          <w:shd w:val="clear" w:color="auto" w:fill="FFFFFF"/>
        </w:rPr>
        <w:t xml:space="preserve"> </w:t>
      </w:r>
      <w:r w:rsidRPr="0066257B">
        <w:rPr>
          <w:rFonts w:asciiTheme="majorHAnsi" w:hAnsiTheme="majorHAnsi" w:cstheme="majorHAnsi"/>
          <w:b/>
          <w:shd w:val="clear" w:color="auto" w:fill="FFFFFF"/>
        </w:rPr>
        <w:t xml:space="preserve">ở huyện Kỳ Anh trong thời gian qua, có thể rút ra </w:t>
      </w:r>
      <w:r w:rsidR="0066257B" w:rsidRPr="0066257B">
        <w:rPr>
          <w:rFonts w:asciiTheme="majorHAnsi" w:hAnsiTheme="majorHAnsi" w:cstheme="majorHAnsi"/>
          <w:b/>
          <w:shd w:val="clear" w:color="auto" w:fill="FFFFFF"/>
        </w:rPr>
        <w:t>một số bài học</w:t>
      </w:r>
      <w:r w:rsidRPr="0066257B">
        <w:rPr>
          <w:rFonts w:asciiTheme="majorHAnsi" w:hAnsiTheme="majorHAnsi" w:cstheme="majorHAnsi"/>
          <w:b/>
          <w:shd w:val="clear" w:color="auto" w:fill="FFFFFF"/>
        </w:rPr>
        <w:t xml:space="preserve"> kinh nghiệm sau:</w:t>
      </w:r>
    </w:p>
    <w:p w:rsidR="0066257B" w:rsidRDefault="0066257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i/>
          <w:shd w:val="clear" w:color="auto" w:fill="FFFFFF"/>
        </w:rPr>
      </w:pPr>
      <w:r>
        <w:rPr>
          <w:rFonts w:asciiTheme="majorHAnsi" w:eastAsia="Times New Roman" w:hAnsiTheme="majorHAnsi" w:cstheme="majorHAnsi"/>
          <w:i/>
          <w:iCs/>
          <w:color w:val="202020"/>
          <w:lang w:eastAsia="vi-VN"/>
        </w:rPr>
        <w:lastRenderedPageBreak/>
        <w:t xml:space="preserve">- </w:t>
      </w:r>
      <w:r w:rsidRPr="00F9000C">
        <w:rPr>
          <w:rFonts w:asciiTheme="majorHAnsi" w:eastAsia="Times New Roman" w:hAnsiTheme="majorHAnsi" w:cstheme="majorHAnsi"/>
          <w:i/>
          <w:iCs/>
          <w:color w:val="202020"/>
          <w:lang w:eastAsia="vi-VN"/>
        </w:rPr>
        <w:t xml:space="preserve">Thứ nhất, đối với từng vụ việc đông người, phức tạp phải có sự quyết tâm cao trong lãnh đạo, chỉ đạo và sự vào cuộc của cả hệ thống chính trị từ </w:t>
      </w:r>
      <w:r>
        <w:rPr>
          <w:rFonts w:asciiTheme="majorHAnsi" w:eastAsia="Times New Roman" w:hAnsiTheme="majorHAnsi" w:cstheme="majorHAnsi"/>
          <w:i/>
          <w:iCs/>
          <w:color w:val="202020"/>
          <w:lang w:eastAsia="vi-VN"/>
        </w:rPr>
        <w:t>tỉnh</w:t>
      </w:r>
      <w:r w:rsidRPr="00F9000C">
        <w:rPr>
          <w:rFonts w:asciiTheme="majorHAnsi" w:eastAsia="Times New Roman" w:hAnsiTheme="majorHAnsi" w:cstheme="majorHAnsi"/>
          <w:i/>
          <w:iCs/>
          <w:color w:val="202020"/>
          <w:lang w:eastAsia="vi-VN"/>
        </w:rPr>
        <w:t xml:space="preserve"> đến địa phương.</w:t>
      </w:r>
    </w:p>
    <w:p w:rsidR="0066257B" w:rsidRDefault="0066257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eastAsia="Times New Roman" w:hAnsiTheme="majorHAnsi" w:cstheme="majorHAnsi"/>
          <w:color w:val="202020"/>
          <w:lang w:eastAsia="vi-VN"/>
        </w:rPr>
      </w:pPr>
      <w:r w:rsidRPr="00F9000C">
        <w:rPr>
          <w:rFonts w:asciiTheme="majorHAnsi" w:eastAsia="Times New Roman" w:hAnsiTheme="majorHAnsi" w:cstheme="majorHAnsi"/>
          <w:color w:val="202020"/>
          <w:lang w:eastAsia="vi-VN"/>
        </w:rPr>
        <w:t>Các cấp chính quyền cần nhận thức đúng về công tác tiếp công dân, giải quyết khiếu nại, tố cáo, coi đây là một nhiệm vụ chính trị quan trọng, thường xuyên của cả hệ thống chính trị. Các cấp, các ngành phải thường xuyên rà soát, phân loại các vụ việc khiếu nại phức tạp, kéo dài để có nhưng giải pháp phù hợp, tập trung giải quyết dứt điểm.</w:t>
      </w:r>
    </w:p>
    <w:p w:rsidR="00587383" w:rsidRPr="00587383" w:rsidRDefault="00587383"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i/>
          <w:shd w:val="clear" w:color="auto" w:fill="FFFFFF"/>
        </w:rPr>
      </w:pPr>
      <w:r w:rsidRPr="00587383">
        <w:rPr>
          <w:rFonts w:asciiTheme="majorHAnsi" w:hAnsiTheme="majorHAnsi" w:cstheme="majorHAnsi"/>
          <w:color w:val="333333"/>
          <w:shd w:val="clear" w:color="auto" w:fill="FFFFFF"/>
        </w:rPr>
        <w:t>Từ thực tiễn cho thấy, ở nơi nào có được sự quan tâm đúng mức của các cấp ủy Đảng, nhận thức sâu sắc của người đứng đầu thì công tác tiếp dân, giải quyết khiếu nại, tố cáo ở đó đạt hiệu quả cao. Nội dung các vụ việc phức tạp liên quan đến nhiều cấp, nhiều ngành thì cần phải có sự đồng thuận, phối hợp chặt chẽ và biện pháp xử lý cương quyết, triệt để thì đạt kết quả tốt. Nhưng nếu nương nhẹ, bảo vệ, né tránh, x</w:t>
      </w:r>
      <w:r w:rsidR="00263A42">
        <w:rPr>
          <w:rFonts w:asciiTheme="majorHAnsi" w:hAnsiTheme="majorHAnsi" w:cstheme="majorHAnsi"/>
          <w:color w:val="333333"/>
          <w:shd w:val="clear" w:color="auto" w:fill="FFFFFF"/>
        </w:rPr>
        <w:t>ử</w:t>
      </w:r>
      <w:r w:rsidRPr="00587383">
        <w:rPr>
          <w:rFonts w:asciiTheme="majorHAnsi" w:hAnsiTheme="majorHAnsi" w:cstheme="majorHAnsi"/>
          <w:color w:val="333333"/>
          <w:shd w:val="clear" w:color="auto" w:fill="FFFFFF"/>
        </w:rPr>
        <w:t xml:space="preserve"> lý không dứt điểm thì gây ra điểm nóng, phức tạp và khó giải quyết về sau.</w:t>
      </w:r>
    </w:p>
    <w:p w:rsidR="0066257B" w:rsidRPr="0066257B" w:rsidRDefault="0066257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i/>
          <w:shd w:val="clear" w:color="auto" w:fill="FFFFFF"/>
        </w:rPr>
      </w:pPr>
      <w:r>
        <w:rPr>
          <w:rFonts w:asciiTheme="majorHAnsi" w:hAnsiTheme="majorHAnsi" w:cstheme="majorHAnsi"/>
          <w:i/>
          <w:shd w:val="clear" w:color="auto" w:fill="FFFFFF"/>
        </w:rPr>
        <w:t xml:space="preserve">- </w:t>
      </w:r>
      <w:r w:rsidRPr="00F9000C">
        <w:rPr>
          <w:rFonts w:asciiTheme="majorHAnsi" w:eastAsia="Times New Roman" w:hAnsiTheme="majorHAnsi" w:cstheme="majorHAnsi"/>
          <w:i/>
          <w:iCs/>
          <w:color w:val="202020"/>
          <w:lang w:eastAsia="vi-VN"/>
        </w:rPr>
        <w:t>Thứ hai, tăng cường phối hợp trong việc tiếp công dân, đối thoại với người dân, gắn tiếp công dân với giải quyết khiếu nại, tố cáo.</w:t>
      </w:r>
    </w:p>
    <w:p w:rsidR="008B3362" w:rsidRDefault="0066257B"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shd w:val="clear" w:color="auto" w:fill="FFFFFF"/>
        </w:rPr>
      </w:pPr>
      <w:r w:rsidRPr="0066257B">
        <w:rPr>
          <w:rFonts w:asciiTheme="majorHAnsi" w:hAnsiTheme="majorHAnsi" w:cstheme="majorHAnsi"/>
          <w:shd w:val="clear" w:color="auto" w:fill="FFFFFF"/>
        </w:rPr>
        <w:t>C</w:t>
      </w:r>
      <w:r w:rsidR="00B00C1D" w:rsidRPr="00030236">
        <w:rPr>
          <w:rFonts w:asciiTheme="majorHAnsi" w:hAnsiTheme="majorHAnsi" w:cstheme="majorHAnsi"/>
          <w:shd w:val="clear" w:color="auto" w:fill="FFFFFF"/>
        </w:rPr>
        <w:t>ác cấp, các ngành, các địa phương phải nắm chắc tình hình và tập trung phối hợp giải quyết kịp thời ngay từ cơ sở và từ khi mới phát sinh khiếu kiện, hạn chế thấp nhất tình trạng khiếu kiện vượt cấp gây phức tạp tình hình; trong đó chú trọng đến công tác đối thoại, giáo dục, thuyết phục người dân trong công tác giải quyết khiếu nại, tố cáo, đặc biệt là các vụ khiếu kiện tập thể.</w:t>
      </w:r>
    </w:p>
    <w:p w:rsidR="008B3362" w:rsidRDefault="008B3362"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shd w:val="clear" w:color="auto" w:fill="FFFFFF"/>
        </w:rPr>
      </w:pPr>
      <w:r>
        <w:rPr>
          <w:rFonts w:asciiTheme="majorHAnsi" w:hAnsiTheme="majorHAnsi" w:cstheme="majorHAnsi"/>
          <w:shd w:val="clear" w:color="auto" w:fill="FFFFFF"/>
        </w:rPr>
        <w:t xml:space="preserve">- </w:t>
      </w:r>
      <w:r w:rsidR="003875D6">
        <w:rPr>
          <w:rFonts w:asciiTheme="majorHAnsi" w:eastAsia="Times New Roman" w:hAnsiTheme="majorHAnsi" w:cstheme="majorHAnsi"/>
          <w:i/>
          <w:iCs/>
          <w:color w:val="202020"/>
          <w:lang w:eastAsia="vi-VN"/>
        </w:rPr>
        <w:t>Thứ ba</w:t>
      </w:r>
      <w:r w:rsidRPr="00F9000C">
        <w:rPr>
          <w:rFonts w:asciiTheme="majorHAnsi" w:eastAsia="Times New Roman" w:hAnsiTheme="majorHAnsi" w:cstheme="majorHAnsi"/>
          <w:i/>
          <w:iCs/>
          <w:color w:val="202020"/>
          <w:lang w:eastAsia="vi-VN"/>
        </w:rPr>
        <w:t xml:space="preserve">, phối hợp chặt chẽ </w:t>
      </w:r>
      <w:r>
        <w:rPr>
          <w:rFonts w:asciiTheme="majorHAnsi" w:eastAsia="Times New Roman" w:hAnsiTheme="majorHAnsi" w:cstheme="majorHAnsi"/>
          <w:i/>
          <w:iCs/>
          <w:color w:val="202020"/>
          <w:lang w:eastAsia="vi-VN"/>
        </w:rPr>
        <w:t>giữa địa phương và</w:t>
      </w:r>
      <w:r w:rsidRPr="00F9000C">
        <w:rPr>
          <w:rFonts w:asciiTheme="majorHAnsi" w:eastAsia="Times New Roman" w:hAnsiTheme="majorHAnsi" w:cstheme="majorHAnsi"/>
          <w:i/>
          <w:iCs/>
          <w:color w:val="202020"/>
          <w:lang w:eastAsia="vi-VN"/>
        </w:rPr>
        <w:t xml:space="preserve"> lực lượng công an trong việc đảm bảo tình hình an ninh, trật tự.</w:t>
      </w:r>
    </w:p>
    <w:p w:rsidR="008B3362" w:rsidRDefault="008B3362"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asciiTheme="majorHAnsi" w:hAnsiTheme="majorHAnsi" w:cstheme="majorHAnsi"/>
          <w:shd w:val="clear" w:color="auto" w:fill="FFFFFF"/>
        </w:rPr>
      </w:pPr>
      <w:r w:rsidRPr="00F9000C">
        <w:rPr>
          <w:rFonts w:asciiTheme="majorHAnsi" w:eastAsia="Times New Roman" w:hAnsiTheme="majorHAnsi" w:cstheme="majorHAnsi"/>
          <w:color w:val="202020"/>
          <w:lang w:eastAsia="vi-VN"/>
        </w:rPr>
        <w:t xml:space="preserve">Đối với trường hợp công dân khiếu kiện lưu trú dài ngày tại Thủ đô, </w:t>
      </w:r>
      <w:r>
        <w:rPr>
          <w:rFonts w:asciiTheme="majorHAnsi" w:eastAsia="Times New Roman" w:hAnsiTheme="majorHAnsi" w:cstheme="majorHAnsi"/>
          <w:color w:val="202020"/>
          <w:lang w:eastAsia="vi-VN"/>
        </w:rPr>
        <w:t>UBND huyện</w:t>
      </w:r>
      <w:r w:rsidR="00BD69FE">
        <w:rPr>
          <w:rFonts w:asciiTheme="majorHAnsi" w:eastAsia="Times New Roman" w:hAnsiTheme="majorHAnsi" w:cstheme="majorHAnsi"/>
          <w:color w:val="202020"/>
          <w:lang w:eastAsia="vi-VN"/>
        </w:rPr>
        <w:t xml:space="preserve"> </w:t>
      </w:r>
      <w:r w:rsidR="00467912">
        <w:rPr>
          <w:rFonts w:asciiTheme="majorHAnsi" w:eastAsia="Times New Roman" w:hAnsiTheme="majorHAnsi" w:cstheme="majorHAnsi"/>
          <w:color w:val="202020"/>
          <w:lang w:eastAsia="vi-VN"/>
        </w:rPr>
        <w:t xml:space="preserve">đã </w:t>
      </w:r>
      <w:r w:rsidRPr="008B3362">
        <w:rPr>
          <w:rFonts w:asciiTheme="majorHAnsi" w:eastAsia="Times New Roman" w:hAnsiTheme="majorHAnsi" w:cstheme="majorHAnsi"/>
          <w:color w:val="202020"/>
          <w:lang w:eastAsia="vi-VN"/>
        </w:rPr>
        <w:t xml:space="preserve">cử Tổ công tác đến Trụ sở </w:t>
      </w:r>
      <w:r>
        <w:rPr>
          <w:rFonts w:asciiTheme="majorHAnsi" w:eastAsia="Times New Roman" w:hAnsiTheme="majorHAnsi" w:cstheme="majorHAnsi"/>
          <w:color w:val="202020"/>
          <w:lang w:eastAsia="vi-VN"/>
        </w:rPr>
        <w:t xml:space="preserve">tiếp dân trung ương </w:t>
      </w:r>
      <w:r w:rsidRPr="008B3362">
        <w:rPr>
          <w:rFonts w:asciiTheme="majorHAnsi" w:eastAsia="Times New Roman" w:hAnsiTheme="majorHAnsi" w:cstheme="majorHAnsi"/>
          <w:color w:val="202020"/>
          <w:lang w:eastAsia="vi-VN"/>
        </w:rPr>
        <w:t>để phối hợp tiếp</w:t>
      </w:r>
      <w:r w:rsidR="00263A42">
        <w:rPr>
          <w:rFonts w:asciiTheme="majorHAnsi" w:eastAsia="Times New Roman" w:hAnsiTheme="majorHAnsi" w:cstheme="majorHAnsi"/>
          <w:color w:val="202020"/>
          <w:lang w:eastAsia="vi-VN"/>
        </w:rPr>
        <w:t xml:space="preserve"> dân</w:t>
      </w:r>
      <w:r w:rsidRPr="008B3362">
        <w:rPr>
          <w:rFonts w:asciiTheme="majorHAnsi" w:eastAsia="Times New Roman" w:hAnsiTheme="majorHAnsi" w:cstheme="majorHAnsi"/>
          <w:color w:val="202020"/>
          <w:lang w:eastAsia="vi-VN"/>
        </w:rPr>
        <w:t>, vận động và bố trí đưa công dân trở về</w:t>
      </w:r>
      <w:r w:rsidRPr="008B3362">
        <w:rPr>
          <w:rFonts w:asciiTheme="majorHAnsi" w:eastAsia="Times New Roman" w:hAnsiTheme="majorHAnsi" w:cstheme="majorHAnsi"/>
          <w:color w:val="202020"/>
          <w:u w:val="single"/>
          <w:lang w:eastAsia="vi-VN"/>
        </w:rPr>
        <w:t xml:space="preserve"> </w:t>
      </w:r>
      <w:r w:rsidRPr="00F9000C">
        <w:rPr>
          <w:rFonts w:asciiTheme="majorHAnsi" w:eastAsia="Times New Roman" w:hAnsiTheme="majorHAnsi" w:cstheme="majorHAnsi"/>
          <w:color w:val="202020"/>
          <w:lang w:eastAsia="vi-VN"/>
        </w:rPr>
        <w:t>địa phương, tránh để công dân lưu trú dài ngày bị phần tử cơ hội lợi dụng, lôi kéo, kích động.</w:t>
      </w:r>
    </w:p>
    <w:p w:rsidR="003875D6" w:rsidRPr="00467912" w:rsidRDefault="008B3362"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rsidRPr="00F9000C">
        <w:rPr>
          <w:rFonts w:asciiTheme="majorHAnsi" w:eastAsia="Times New Roman" w:hAnsiTheme="majorHAnsi" w:cstheme="majorHAnsi"/>
          <w:color w:val="202020"/>
          <w:lang w:eastAsia="vi-VN"/>
        </w:rPr>
        <w:t xml:space="preserve">Phối hợp với các lực lượng an ninh của Công an thành phố Hà Nội, </w:t>
      </w:r>
      <w:r>
        <w:rPr>
          <w:rFonts w:asciiTheme="majorHAnsi" w:eastAsia="Times New Roman" w:hAnsiTheme="majorHAnsi" w:cstheme="majorHAnsi"/>
          <w:color w:val="202020"/>
          <w:lang w:eastAsia="vi-VN"/>
        </w:rPr>
        <w:t xml:space="preserve">công an tỉnh, công an huyện và xã </w:t>
      </w:r>
      <w:r w:rsidRPr="00F9000C">
        <w:rPr>
          <w:rFonts w:asciiTheme="majorHAnsi" w:eastAsia="Times New Roman" w:hAnsiTheme="majorHAnsi" w:cstheme="majorHAnsi"/>
          <w:color w:val="202020"/>
          <w:lang w:eastAsia="vi-VN"/>
        </w:rPr>
        <w:t>có công dân khiếu kiện thực hiện các biện ph</w:t>
      </w:r>
      <w:r w:rsidR="00263A42">
        <w:rPr>
          <w:rFonts w:asciiTheme="majorHAnsi" w:eastAsia="Times New Roman" w:hAnsiTheme="majorHAnsi" w:cstheme="majorHAnsi"/>
          <w:color w:val="202020"/>
          <w:lang w:eastAsia="vi-VN"/>
        </w:rPr>
        <w:t>áp đảm bảo an ninh trật tự tại t</w:t>
      </w:r>
      <w:bookmarkStart w:id="0" w:name="_GoBack"/>
      <w:bookmarkEnd w:id="0"/>
      <w:r w:rsidRPr="00F9000C">
        <w:rPr>
          <w:rFonts w:asciiTheme="majorHAnsi" w:eastAsia="Times New Roman" w:hAnsiTheme="majorHAnsi" w:cstheme="majorHAnsi"/>
          <w:color w:val="202020"/>
          <w:lang w:eastAsia="vi-VN"/>
        </w:rPr>
        <w:t xml:space="preserve">rụ sở </w:t>
      </w:r>
      <w:r w:rsidR="003875D6">
        <w:rPr>
          <w:rFonts w:asciiTheme="majorHAnsi" w:eastAsia="Times New Roman" w:hAnsiTheme="majorHAnsi" w:cstheme="majorHAnsi"/>
          <w:color w:val="202020"/>
          <w:lang w:eastAsia="vi-VN"/>
        </w:rPr>
        <w:t>tiếp dân trung ương</w:t>
      </w:r>
      <w:r w:rsidR="002A535A">
        <w:rPr>
          <w:rFonts w:asciiTheme="majorHAnsi" w:eastAsia="Times New Roman" w:hAnsiTheme="majorHAnsi" w:cstheme="majorHAnsi"/>
          <w:color w:val="202020"/>
          <w:lang w:eastAsia="vi-VN"/>
        </w:rPr>
        <w:t>, trụ sở tiếp công dân tỉnh</w:t>
      </w:r>
      <w:r w:rsidR="003875D6">
        <w:rPr>
          <w:rFonts w:asciiTheme="majorHAnsi" w:eastAsia="Times New Roman" w:hAnsiTheme="majorHAnsi" w:cstheme="majorHAnsi"/>
          <w:color w:val="202020"/>
          <w:lang w:eastAsia="vi-VN"/>
        </w:rPr>
        <w:t xml:space="preserve"> </w:t>
      </w:r>
      <w:r w:rsidRPr="00F9000C">
        <w:rPr>
          <w:rFonts w:asciiTheme="majorHAnsi" w:eastAsia="Times New Roman" w:hAnsiTheme="majorHAnsi" w:cstheme="majorHAnsi"/>
          <w:color w:val="202020"/>
          <w:lang w:eastAsia="vi-VN"/>
        </w:rPr>
        <w:t>và các đ</w:t>
      </w:r>
      <w:r w:rsidR="00985E75">
        <w:rPr>
          <w:rFonts w:asciiTheme="majorHAnsi" w:eastAsia="Times New Roman" w:hAnsiTheme="majorHAnsi" w:cstheme="majorHAnsi"/>
          <w:color w:val="202020"/>
          <w:lang w:eastAsia="vi-VN"/>
        </w:rPr>
        <w:t>ịa điểm diễn ra kỳ họp Quốc hội, HĐND</w:t>
      </w:r>
      <w:r w:rsidRPr="00F9000C">
        <w:rPr>
          <w:rFonts w:asciiTheme="majorHAnsi" w:eastAsia="Times New Roman" w:hAnsiTheme="majorHAnsi" w:cstheme="majorHAnsi"/>
          <w:color w:val="202020"/>
          <w:lang w:eastAsia="vi-VN"/>
        </w:rPr>
        <w:t xml:space="preserve">. </w:t>
      </w:r>
      <w:r w:rsidR="00467912">
        <w:rPr>
          <w:rFonts w:asciiTheme="majorHAnsi" w:eastAsia="Times New Roman" w:hAnsiTheme="majorHAnsi" w:cstheme="majorHAnsi"/>
          <w:color w:val="202020"/>
          <w:lang w:eastAsia="vi-VN"/>
        </w:rPr>
        <w:t xml:space="preserve">Tổ chức nắm bắt, phân loại công dân khiếu kiện; </w:t>
      </w:r>
      <w:r w:rsidR="00467912">
        <w:rPr>
          <w:rFonts w:eastAsia="Times New Roman"/>
          <w:bdr w:val="none" w:sz="0" w:space="0" w:color="auto" w:frame="1"/>
        </w:rPr>
        <w:t>đ</w:t>
      </w:r>
      <w:r w:rsidR="00467912" w:rsidRPr="00030236">
        <w:rPr>
          <w:rFonts w:eastAsia="Times New Roman"/>
          <w:bdr w:val="none" w:sz="0" w:space="0" w:color="auto" w:frame="1"/>
        </w:rPr>
        <w:t>ối với các</w:t>
      </w:r>
      <w:r w:rsidR="00467912">
        <w:rPr>
          <w:rFonts w:eastAsia="Times New Roman"/>
          <w:bdr w:val="none" w:sz="0" w:space="0" w:color="auto" w:frame="1"/>
        </w:rPr>
        <w:t xml:space="preserve"> trường hợp cầm đầu, </w:t>
      </w:r>
      <w:r w:rsidR="00467912" w:rsidRPr="00A51770">
        <w:rPr>
          <w:rFonts w:asciiTheme="majorHAnsi" w:eastAsia="Times New Roman" w:hAnsiTheme="majorHAnsi" w:cstheme="majorHAnsi"/>
          <w:color w:val="000000"/>
          <w:shd w:val="clear" w:color="auto" w:fill="FFFFFF"/>
          <w:lang w:eastAsia="vi-VN"/>
        </w:rPr>
        <w:t xml:space="preserve">xúi giục người khiếu kiện tập thể </w:t>
      </w:r>
      <w:r w:rsidR="00467912">
        <w:rPr>
          <w:rFonts w:eastAsia="Times New Roman"/>
          <w:bdr w:val="none" w:sz="0" w:space="0" w:color="auto" w:frame="1"/>
        </w:rPr>
        <w:t xml:space="preserve">đã </w:t>
      </w:r>
      <w:r w:rsidR="00467912" w:rsidRPr="00030236">
        <w:rPr>
          <w:rFonts w:eastAsia="Times New Roman"/>
          <w:bdr w:val="none" w:sz="0" w:space="0" w:color="auto" w:frame="1"/>
        </w:rPr>
        <w:t>tiến hành làm rõ, xử lý nghiêm minh theo đúng pháp luật.</w:t>
      </w:r>
    </w:p>
    <w:p w:rsidR="00B00C1D" w:rsidRDefault="001771A9"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rsidRPr="00030236">
        <w:rPr>
          <w:b/>
        </w:rPr>
        <w:t xml:space="preserve">* </w:t>
      </w:r>
      <w:r w:rsidR="00C47A88" w:rsidRPr="00030236">
        <w:rPr>
          <w:b/>
        </w:rPr>
        <w:t>Để xử lý dứt điểm các khiếu nại đông người, phức tạp, kéo dài, các vụ việc khiếu nại vượt cấp lên tỉnh và trung ương</w:t>
      </w:r>
      <w:r w:rsidR="002907A5" w:rsidRPr="00030236">
        <w:rPr>
          <w:b/>
        </w:rPr>
        <w:t xml:space="preserve">, </w:t>
      </w:r>
      <w:r w:rsidR="00C47A88" w:rsidRPr="00030236">
        <w:rPr>
          <w:b/>
        </w:rPr>
        <w:t>UBND huyện Kỳ Anh</w:t>
      </w:r>
      <w:r w:rsidR="001A10BA" w:rsidRPr="00030236">
        <w:rPr>
          <w:b/>
        </w:rPr>
        <w:t xml:space="preserve"> huyện đề xuất </w:t>
      </w:r>
      <w:r w:rsidR="00C47A88" w:rsidRPr="00030236">
        <w:rPr>
          <w:b/>
        </w:rPr>
        <w:t>một số giải pháp</w:t>
      </w:r>
      <w:r w:rsidR="00292BA6" w:rsidRPr="00030236">
        <w:rPr>
          <w:b/>
        </w:rPr>
        <w:t xml:space="preserve"> sau</w:t>
      </w:r>
      <w:r w:rsidR="002907A5" w:rsidRPr="00030236">
        <w:rPr>
          <w:b/>
        </w:rPr>
        <w:t>:</w:t>
      </w:r>
    </w:p>
    <w:p w:rsidR="00B00C1D" w:rsidRPr="00030236" w:rsidRDefault="00985E75"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eastAsia="Times New Roman"/>
          <w:bdr w:val="none" w:sz="0" w:space="0" w:color="auto" w:frame="1"/>
        </w:rPr>
      </w:pPr>
      <w:r>
        <w:t xml:space="preserve">- Thứ nhất, </w:t>
      </w:r>
      <w:r>
        <w:rPr>
          <w:rFonts w:eastAsia="Times New Roman"/>
          <w:bdr w:val="none" w:sz="0" w:space="0" w:color="auto" w:frame="1"/>
        </w:rPr>
        <w:t>t</w:t>
      </w:r>
      <w:r w:rsidR="00B00C1D" w:rsidRPr="00030236">
        <w:rPr>
          <w:rFonts w:eastAsia="Times New Roman"/>
          <w:bdr w:val="none" w:sz="0" w:space="0" w:color="auto" w:frame="1"/>
        </w:rPr>
        <w:t xml:space="preserve">iếp tục phổ biến, tuyên truyền, quán triệt đầy đủ, sâu rộng đến các tầng lớp Nhân dân các chủ trương, chính sánh của Đảng và pháp luật của Nhà nước trong công tác tiếp công dân và giải quyết khiếu nại, tố cáo để nâng cao ý thức </w:t>
      </w:r>
      <w:r w:rsidR="00E50B78" w:rsidRPr="00030236">
        <w:rPr>
          <w:rFonts w:eastAsia="Times New Roman"/>
          <w:bdr w:val="none" w:sz="0" w:space="0" w:color="auto" w:frame="1"/>
        </w:rPr>
        <w:t xml:space="preserve">chấp hành </w:t>
      </w:r>
      <w:r w:rsidR="00B00C1D" w:rsidRPr="00030236">
        <w:rPr>
          <w:rFonts w:eastAsia="Times New Roman"/>
          <w:bdr w:val="none" w:sz="0" w:space="0" w:color="auto" w:frame="1"/>
        </w:rPr>
        <w:t>pháp luật của cán bộ và Nhân dân</w:t>
      </w:r>
      <w:r w:rsidR="00E50B78" w:rsidRPr="00030236">
        <w:rPr>
          <w:rFonts w:eastAsia="Times New Roman"/>
          <w:bdr w:val="none" w:sz="0" w:space="0" w:color="auto" w:frame="1"/>
        </w:rPr>
        <w:t>;</w:t>
      </w:r>
    </w:p>
    <w:p w:rsidR="002A535A" w:rsidRDefault="00985E75"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lastRenderedPageBreak/>
        <w:t>- Thứ hai, k</w:t>
      </w:r>
      <w:r w:rsidR="0077513A" w:rsidRPr="00030236">
        <w:t>ịp thời xử lý những phản ánh, kiến nghị của người dân ngay từ khi mới phát sinh tại cơ sở, không để trở thành các vụ việc</w:t>
      </w:r>
      <w:r w:rsidR="00CC275D" w:rsidRPr="00030236">
        <w:t xml:space="preserve"> khiếu kiện phức tạp, đông ngườ</w:t>
      </w:r>
      <w:r w:rsidR="005C043E">
        <w:t>i</w:t>
      </w:r>
      <w:r w:rsidR="00CC275D" w:rsidRPr="00030236">
        <w:t>; chú trọng làm tốt công tác hòa giải gắn với công tác dân vận, tích cực vận động Nhân dân chấp hành tốt các chủ trương của Đảng, chính sách, pháp luật của Nhà nước, hạn chế việc KNTC vượt cấp, trái quy định.</w:t>
      </w:r>
    </w:p>
    <w:p w:rsidR="00E50B78" w:rsidRPr="00030236" w:rsidRDefault="00985E75"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t>- Thứ ba,</w:t>
      </w:r>
      <w:r w:rsidR="00CC275D" w:rsidRPr="00030236">
        <w:t xml:space="preserve"> </w:t>
      </w:r>
      <w:r>
        <w:rPr>
          <w:rFonts w:asciiTheme="majorHAnsi" w:eastAsia="Times New Roman" w:hAnsiTheme="majorHAnsi" w:cstheme="majorHAnsi"/>
          <w:color w:val="222222"/>
          <w:lang w:eastAsia="vi-VN"/>
        </w:rPr>
        <w:t>n</w:t>
      </w:r>
      <w:r w:rsidR="002A535A" w:rsidRPr="00534AE1">
        <w:rPr>
          <w:rFonts w:asciiTheme="majorHAnsi" w:eastAsia="Times New Roman" w:hAnsiTheme="majorHAnsi" w:cstheme="majorHAnsi"/>
          <w:color w:val="222222"/>
          <w:lang w:eastAsia="vi-VN"/>
        </w:rPr>
        <w:t>gười đứng đầu địa phương, đơn vị thường xuyên tổ chức tiếp công dân, trực tiếp đối thoại với các đoàn đông người, từ đó có chỉ đạo các cơ quan chuyên môn kịp thời xác định nguyên nhân mà các</w:t>
      </w:r>
      <w:r w:rsidR="002A535A">
        <w:rPr>
          <w:rFonts w:asciiTheme="majorHAnsi" w:eastAsia="Times New Roman" w:hAnsiTheme="majorHAnsi" w:cstheme="majorHAnsi"/>
          <w:color w:val="222222"/>
          <w:lang w:eastAsia="vi-VN"/>
        </w:rPr>
        <w:t xml:space="preserve"> đoàn đông người chưa chấp nhận; q</w:t>
      </w:r>
      <w:r w:rsidR="002A535A" w:rsidRPr="00534AE1">
        <w:rPr>
          <w:rFonts w:asciiTheme="majorHAnsi" w:eastAsia="Times New Roman" w:hAnsiTheme="majorHAnsi" w:cstheme="majorHAnsi"/>
          <w:color w:val="222222"/>
          <w:lang w:eastAsia="vi-VN"/>
        </w:rPr>
        <w:t>ua đó góp phần tăng niềm tin cho người dân, chấm dứt nhiều vụ việc yêu cầu, khiếu  kiện đông người, kéo dài. Kết hợp tuyên truyền, phổ biến giáo dục pháp luật để giúp người dân nhận thức đầy đủ và hiểu đúng về nghĩa vụ và quyền lợi của mình, hạn chế tình trạ</w:t>
      </w:r>
      <w:r w:rsidR="002A535A">
        <w:rPr>
          <w:rFonts w:asciiTheme="majorHAnsi" w:eastAsia="Times New Roman" w:hAnsiTheme="majorHAnsi" w:cstheme="majorHAnsi"/>
          <w:color w:val="222222"/>
          <w:lang w:eastAsia="vi-VN"/>
        </w:rPr>
        <w:t>ng yêu cầu, khiếu kiện vượt cấp</w:t>
      </w:r>
      <w:r w:rsidR="00E50B78" w:rsidRPr="00030236">
        <w:t>;</w:t>
      </w:r>
      <w:r w:rsidR="00CC275D" w:rsidRPr="00030236">
        <w:t xml:space="preserve"> </w:t>
      </w:r>
      <w:r w:rsidR="00E50B78" w:rsidRPr="00030236">
        <w:rPr>
          <w:rFonts w:eastAsia="Times New Roman"/>
          <w:bdr w:val="none" w:sz="0" w:space="0" w:color="auto" w:frame="1"/>
        </w:rPr>
        <w:t>đối với các trường hợp lợi dụng khiếu nại, tố cáo để kích động, gây rối thì phải tiến hành làm rõ, xử lý nghiêm minh theo đúng pháp luật.</w:t>
      </w:r>
    </w:p>
    <w:p w:rsidR="00030236" w:rsidRDefault="00985E75"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eastAsia="Times New Roman"/>
          <w:bdr w:val="none" w:sz="0" w:space="0" w:color="auto" w:frame="1"/>
        </w:rPr>
      </w:pPr>
      <w:r>
        <w:t>- Thứ tư, c</w:t>
      </w:r>
      <w:r w:rsidR="00E50B78" w:rsidRPr="00030236">
        <w:rPr>
          <w:rFonts w:eastAsia="Times New Roman"/>
          <w:bdr w:val="none" w:sz="0" w:space="0" w:color="auto" w:frame="1"/>
        </w:rPr>
        <w:t>ác cấp chính quyền có kế hoạch giải quyết khiếu nại, tố cáo, phân công trách nhiệm một cách rõ ràng, cụ thể để giải quyết kịp thời các vụ việc khiếu nại, tố cáo; cần thu thập đầy đủ tài liệu, chứng cứ khách quan, làm rõ nguyên nhân phát sinh khiếu nại, tố cáo, kết luận rõ đúng, sai, đề ra phương án giải quyết phù hợp, có lý, có tình; giải quyết các vụ việc khiếu kiện phức tạp, đông người ngay từ cơ sở, nhất là những vấn đề bức xúc của dân trong lĩnh vực đất đai, bồi thường, hỗ trợ và tái định cư tại các dự án trọng điểm…..</w:t>
      </w:r>
    </w:p>
    <w:p w:rsidR="006A4C24" w:rsidRDefault="00E50B78"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eastAsia="Times New Roman"/>
          <w:b/>
          <w:bdr w:val="none" w:sz="0" w:space="0" w:color="auto" w:frame="1"/>
        </w:rPr>
      </w:pPr>
      <w:r w:rsidRPr="00030236">
        <w:rPr>
          <w:rFonts w:eastAsia="Times New Roman"/>
          <w:b/>
          <w:bdr w:val="none" w:sz="0" w:space="0" w:color="auto" w:frame="1"/>
        </w:rPr>
        <w:t>* Kiến nghị, đề xuất:</w:t>
      </w:r>
    </w:p>
    <w:p w:rsidR="006A4C24" w:rsidRDefault="006A4C24"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rFonts w:eastAsia="Times New Roman"/>
          <w:b/>
          <w:bdr w:val="none" w:sz="0" w:space="0" w:color="auto" w:frame="1"/>
        </w:rPr>
      </w:pPr>
      <w:r w:rsidRPr="006459F2">
        <w:rPr>
          <w:spacing w:val="-4"/>
          <w:position w:val="4"/>
        </w:rPr>
        <w:t>Đề nghị Thanh tra tỉnh</w:t>
      </w:r>
      <w:r>
        <w:rPr>
          <w:spacing w:val="-4"/>
          <w:position w:val="4"/>
        </w:rPr>
        <w:t>, Ban tiếp công dân tỉnh tiếp tục t</w:t>
      </w:r>
      <w:r w:rsidRPr="006459F2">
        <w:rPr>
          <w:spacing w:val="-4"/>
          <w:position w:val="4"/>
          <w:lang w:val="vi-VN"/>
        </w:rPr>
        <w:t>ăng cường tập huấn, bồi dưỡng nghiệp vụ về công tác tiếp công dân, giải quyết đơn thư</w:t>
      </w:r>
      <w:r w:rsidRPr="006459F2">
        <w:rPr>
          <w:spacing w:val="-4"/>
          <w:position w:val="4"/>
          <w:lang w:val="it-IT"/>
        </w:rPr>
        <w:t xml:space="preserve"> khiếu nại tố</w:t>
      </w:r>
      <w:r>
        <w:rPr>
          <w:spacing w:val="-4"/>
          <w:position w:val="4"/>
          <w:lang w:val="it-IT"/>
        </w:rPr>
        <w:t xml:space="preserve"> cáo </w:t>
      </w:r>
      <w:r w:rsidRPr="006459F2">
        <w:rPr>
          <w:spacing w:val="-4"/>
          <w:position w:val="4"/>
          <w:lang w:val="it-IT"/>
        </w:rPr>
        <w:t>của công dân</w:t>
      </w:r>
      <w:r w:rsidRPr="006459F2">
        <w:rPr>
          <w:spacing w:val="-4"/>
          <w:position w:val="4"/>
          <w:lang w:val="vi-VN"/>
        </w:rPr>
        <w:t xml:space="preserve"> cho đội ngũ cán bộ, công chức làm công tác tiếp công dân</w:t>
      </w:r>
      <w:r w:rsidRPr="006459F2">
        <w:rPr>
          <w:spacing w:val="-4"/>
          <w:position w:val="4"/>
        </w:rPr>
        <w:t xml:space="preserve"> ở cơ sở</w:t>
      </w:r>
      <w:r w:rsidRPr="006459F2">
        <w:rPr>
          <w:spacing w:val="-4"/>
          <w:position w:val="4"/>
          <w:lang w:val="vi-VN"/>
        </w:rPr>
        <w:t>.</w:t>
      </w:r>
    </w:p>
    <w:p w:rsidR="00030236" w:rsidRDefault="00A22B62"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rPr>
          <w:b/>
        </w:rPr>
      </w:pPr>
      <w:r w:rsidRPr="00030236">
        <w:rPr>
          <w:rFonts w:eastAsia="Times New Roman"/>
          <w:color w:val="000000"/>
        </w:rPr>
        <w:t xml:space="preserve">Trên đây là </w:t>
      </w:r>
      <w:r w:rsidR="000A2513" w:rsidRPr="00030236">
        <w:rPr>
          <w:rFonts w:eastAsia="Times New Roman"/>
          <w:color w:val="000000"/>
        </w:rPr>
        <w:t>một số ý kiến</w:t>
      </w:r>
      <w:r w:rsidRPr="00030236">
        <w:rPr>
          <w:rFonts w:eastAsia="Times New Roman"/>
          <w:color w:val="000000"/>
        </w:rPr>
        <w:t xml:space="preserve"> của </w:t>
      </w:r>
      <w:r w:rsidR="0065210B" w:rsidRPr="00030236">
        <w:rPr>
          <w:rFonts w:eastAsia="Times New Roman"/>
          <w:color w:val="000000"/>
        </w:rPr>
        <w:t>UBND</w:t>
      </w:r>
      <w:r w:rsidRPr="00030236">
        <w:rPr>
          <w:rFonts w:eastAsia="Times New Roman"/>
          <w:color w:val="000000"/>
        </w:rPr>
        <w:t xml:space="preserve"> huyện </w:t>
      </w:r>
      <w:r w:rsidR="0065210B" w:rsidRPr="00030236">
        <w:rPr>
          <w:rFonts w:eastAsia="Times New Roman"/>
          <w:color w:val="000000"/>
        </w:rPr>
        <w:t xml:space="preserve">Kỳ Anh </w:t>
      </w:r>
      <w:r w:rsidRPr="00030236">
        <w:rPr>
          <w:rFonts w:eastAsia="Times New Roman"/>
          <w:color w:val="000000"/>
        </w:rPr>
        <w:t xml:space="preserve">về </w:t>
      </w:r>
      <w:r w:rsidR="0065210B" w:rsidRPr="00030236">
        <w:rPr>
          <w:b/>
        </w:rPr>
        <w:t>Giải pháp để xử lý dứt điểm các khiếu nại đông người, phức tạp, kéo dài, các vụ việc khiếu kiện vượt cấp lên tỉnh và trung ương; bài học kinh nghiệm ở đị</w:t>
      </w:r>
      <w:r w:rsidR="00030236">
        <w:rPr>
          <w:b/>
        </w:rPr>
        <w:t>a phương</w:t>
      </w:r>
    </w:p>
    <w:p w:rsidR="00A22B62" w:rsidRPr="00030236" w:rsidRDefault="0050334A" w:rsidP="00ED126C">
      <w:pPr>
        <w:pBdr>
          <w:top w:val="dotted" w:sz="4" w:space="0" w:color="FFFFFF"/>
          <w:left w:val="dotted" w:sz="4" w:space="0" w:color="FFFFFF"/>
          <w:bottom w:val="dotted" w:sz="4" w:space="31" w:color="FFFFFF"/>
          <w:right w:val="dotted" w:sz="4" w:space="2" w:color="FFFFFF"/>
        </w:pBdr>
        <w:shd w:val="clear" w:color="auto" w:fill="FFFFFF"/>
        <w:spacing w:before="120" w:after="0" w:line="240" w:lineRule="auto"/>
        <w:ind w:firstLine="720"/>
        <w:jc w:val="both"/>
        <w:sectPr w:rsidR="00A22B62" w:rsidRPr="00030236" w:rsidSect="00ED126C">
          <w:footerReference w:type="even" r:id="rId8"/>
          <w:pgSz w:w="11907" w:h="16840" w:code="9"/>
          <w:pgMar w:top="1134" w:right="851" w:bottom="1134" w:left="1701" w:header="567" w:footer="567" w:gutter="0"/>
          <w:cols w:space="720"/>
          <w:titlePg/>
          <w:docGrid w:linePitch="381"/>
        </w:sectPr>
      </w:pPr>
      <w:r w:rsidRPr="00030236">
        <w:rPr>
          <w:rFonts w:eastAsia="Times New Roman"/>
          <w:noProof/>
          <w:color w:val="000000"/>
        </w:rPr>
        <mc:AlternateContent>
          <mc:Choice Requires="wps">
            <w:drawing>
              <wp:anchor distT="0" distB="0" distL="114300" distR="114300" simplePos="0" relativeHeight="251659264" behindDoc="0" locked="0" layoutInCell="1" allowOverlap="1" wp14:anchorId="7AD68427" wp14:editId="1298D12B">
                <wp:simplePos x="0" y="0"/>
                <wp:positionH relativeFrom="column">
                  <wp:posOffset>1070865</wp:posOffset>
                </wp:positionH>
                <wp:positionV relativeFrom="paragraph">
                  <wp:posOffset>333270</wp:posOffset>
                </wp:positionV>
                <wp:extent cx="401729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40172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3pt,26.25pt" to="400.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DuAEAAMMDAAAOAAAAZHJzL2Uyb0RvYy54bWysU9tuEzEQfUfqP1h+J3sBAV1l04dU5QVB&#10;RNsPcL3jrCXfNDbZzd8zdpItAiRE1Revx55zZs7x7PpmtoYdAKP2rufNquYMnPSDdvuePz7cvf3E&#10;WUzCDcJ4Bz0/QuQ3m6s36yl00PrRmwGQEYmL3RR6PqYUuqqKcgQr4soHcHSpPFqRKMR9NaCYiN2a&#10;qq3rD9XkcQjoJcRIp7enS74p/EqBTN+UipCY6Tn1lsqKZX3Ka7VZi26PIoxantsQL+jCCu2o6EJ1&#10;K5JgP1D/QWW1RB+9SivpbeWV0hKKBlLT1L+puR9FgKKFzIlhsSm+Hq38etgh00PPW86csPRE9wmF&#10;3o+Jbb1zZKBH1mafphA7St+6HZ6jGHaYRc8Kbf6SHDYXb4+LtzAnJunwfd18bK/fcSYvd9UzMGBM&#10;n8Fbljc9N9pl2aIThy8xUTFKvaRQkBs5lS67dDSQk437DoqkULGmoMsQwdYgOwh6fiEluNRkKcRX&#10;sjNMaWMWYP1v4Dk/Q6EM2P+AF0Sp7F1awFY7j3+rnuZLy+qUf3HgpDtb8OSHY3mUYg1NSlF4nuo8&#10;ir/GBf78721+AgAA//8DAFBLAwQUAAYACAAAACEA/pbsjt4AAAAJAQAADwAAAGRycy9kb3ducmV2&#10;LnhtbEyPwU6DQBCG7ya+w2ZMvBi7lAghyNKoSdODmsbiA2zZEYjsLGEXSn16x3jQ4z/z5Z9vis1i&#10;ezHj6DtHCtarCARS7UxHjYL3anubgfBBk9G9I1RwRg+b8vKi0LlxJ3rD+RAawSXkc62gDWHIpfR1&#10;i1b7lRuQePfhRqsDx7GRZtQnLre9jKMolVZ3xBdaPeBTi/XnYbIKdttHfE7OU3Nnkl11M1cvr1/7&#10;TKnrq+XhHkTAJfzB8KPP6lCy09FNZLzoOadZyqiCJE5AMJBF6xjE8Xcgy0L+/6D8BgAA//8DAFBL&#10;AQItABQABgAIAAAAIQC2gziS/gAAAOEBAAATAAAAAAAAAAAAAAAAAAAAAABbQ29udGVudF9UeXBl&#10;c10ueG1sUEsBAi0AFAAGAAgAAAAhADj9If/WAAAAlAEAAAsAAAAAAAAAAAAAAAAALwEAAF9yZWxz&#10;Ly5yZWxzUEsBAi0AFAAGAAgAAAAhAFAf5wO4AQAAwwMAAA4AAAAAAAAAAAAAAAAALgIAAGRycy9l&#10;Mm9Eb2MueG1sUEsBAi0AFAAGAAgAAAAhAP6W7I7eAAAACQEAAA8AAAAAAAAAAAAAAAAAEgQAAGRy&#10;cy9kb3ducmV2LnhtbFBLBQYAAAAABAAEAPMAAAAdBQAAAAA=&#10;" strokecolor="#4579b8 [3044]"/>
            </w:pict>
          </mc:Fallback>
        </mc:AlternateContent>
      </w:r>
      <w:r w:rsidR="000A2513" w:rsidRPr="00030236">
        <w:rPr>
          <w:rFonts w:eastAsia="Times New Roman"/>
          <w:color w:val="000000"/>
          <w:lang w:val="vi-VN"/>
        </w:rPr>
        <w:t>Xin trân trọng cảm ơn</w:t>
      </w:r>
      <w:r w:rsidR="001A10BA" w:rsidRPr="00030236">
        <w:rPr>
          <w:rFonts w:eastAsia="Times New Roman"/>
          <w:color w:val="000000"/>
        </w:rPr>
        <w:t xml:space="preserve"> các đồng chí</w:t>
      </w:r>
      <w:r w:rsidR="00A22B62" w:rsidRPr="00030236">
        <w:rPr>
          <w:rFonts w:eastAsia="Times New Roman"/>
          <w:color w:val="000000"/>
          <w:lang w:val="vi-VN"/>
        </w:rPr>
        <w:t>!</w:t>
      </w:r>
      <w:r w:rsidR="000A2513" w:rsidRPr="00030236">
        <w:t xml:space="preserve"> </w:t>
      </w:r>
      <w:r w:rsidR="000A2513" w:rsidRPr="00030236">
        <w:rPr>
          <w:rFonts w:eastAsia="Times New Roman"/>
          <w:color w:val="000000"/>
          <w:lang w:val="vi-VN"/>
        </w:rPr>
        <w:t xml:space="preserve">Chúc </w:t>
      </w:r>
      <w:r w:rsidR="000A2513" w:rsidRPr="00030236">
        <w:rPr>
          <w:rFonts w:eastAsia="Times New Roman"/>
          <w:color w:val="000000"/>
        </w:rPr>
        <w:t>hội nghị</w:t>
      </w:r>
      <w:r w:rsidR="000A2513" w:rsidRPr="00030236">
        <w:rPr>
          <w:rFonts w:eastAsia="Times New Roman"/>
          <w:color w:val="000000"/>
          <w:lang w:val="vi-VN"/>
        </w:rPr>
        <w:t xml:space="preserve"> thành công tốt đẹp.</w:t>
      </w:r>
    </w:p>
    <w:p w:rsidR="0089206B" w:rsidRPr="00B82A6D" w:rsidRDefault="0089206B" w:rsidP="00776F38">
      <w:pPr>
        <w:tabs>
          <w:tab w:val="left" w:pos="2676"/>
        </w:tabs>
        <w:rPr>
          <w:lang w:val="vi-VN"/>
        </w:rPr>
      </w:pPr>
    </w:p>
    <w:sectPr w:rsidR="0089206B" w:rsidRPr="00B82A6D" w:rsidSect="00A03F4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98" w:rsidRDefault="002F3098" w:rsidP="000842A5">
      <w:pPr>
        <w:spacing w:after="0" w:line="240" w:lineRule="auto"/>
      </w:pPr>
      <w:r>
        <w:separator/>
      </w:r>
    </w:p>
  </w:endnote>
  <w:endnote w:type="continuationSeparator" w:id="0">
    <w:p w:rsidR="002F3098" w:rsidRDefault="002F3098" w:rsidP="0008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A5" w:rsidRDefault="000842A5">
    <w:pPr>
      <w:rPr>
        <w:sz w:val="2"/>
        <w:szCs w:val="2"/>
      </w:rPr>
    </w:pPr>
    <w:r>
      <w:rPr>
        <w:noProof/>
      </w:rPr>
      <mc:AlternateContent>
        <mc:Choice Requires="wps">
          <w:drawing>
            <wp:anchor distT="0" distB="0" distL="63500" distR="63500" simplePos="0" relativeHeight="251659264" behindDoc="1" locked="0" layoutInCell="1" allowOverlap="1" wp14:anchorId="65897D1D" wp14:editId="6691B153">
              <wp:simplePos x="0" y="0"/>
              <wp:positionH relativeFrom="page">
                <wp:posOffset>4025265</wp:posOffset>
              </wp:positionH>
              <wp:positionV relativeFrom="page">
                <wp:posOffset>10358755</wp:posOffset>
              </wp:positionV>
              <wp:extent cx="36830" cy="1073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2A5" w:rsidRDefault="000842A5">
                          <w:pPr>
                            <w:spacing w:line="240" w:lineRule="auto"/>
                          </w:pPr>
                          <w:r>
                            <w:fldChar w:fldCharType="begin"/>
                          </w:r>
                          <w:r>
                            <w:instrText xml:space="preserve"> PAGE \* MERGEFORMAT </w:instrText>
                          </w:r>
                          <w:r>
                            <w:fldChar w:fldCharType="separate"/>
                          </w:r>
                          <w:r w:rsidRPr="005B02B3">
                            <w:rPr>
                              <w:rStyle w:val="Headerorfooter"/>
                              <w:rFonts w:eastAsiaTheme="minorHAnsi"/>
                              <w:noProof/>
                            </w:rPr>
                            <w:t>8</w:t>
                          </w:r>
                          <w:r>
                            <w:rPr>
                              <w:rStyle w:val="Headerorfooter"/>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815.65pt;width:2.9pt;height:8.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YFpgIAAKUFAAAOAAAAZHJzL2Uyb0RvYy54bWysVG1vmzAQ/j5p/8HydwokJAFUUrUhTJO6&#10;F6ndD3DABGvGRrYb6Kb+951NSNNWk6ZtfLDO9vm55+4e7vJqaDk6UKWZFBkOLwKMqChlxcQ+w9/u&#10;Cy/GSBsiKsKloBl+pBpfrd+/u+y7lM5kI3lFFQIQodO+y3BjTJf6vi4b2hJ9ITsq4LKWqiUGtmrv&#10;V4r0gN5yfxYES7+XquqULKnWcJqPl3jt8OualuZLXWtqEM8wcDNuVW7d2dVfX5J0r0jXsPJIg/wF&#10;i5YwAUFPUDkxBD0o9gaqZaWSWtbmopStL+ualdTlANmEwats7hrSUZcLFEd3pzLp/wdbfj58VYhV&#10;0DuMBGmhRfd0MOhGDii01ek7nYLTXQduZoBj62kz1d2tLL9rJOSmIWJPr5WSfUNJBezcS//s6Yij&#10;Lciu/yQrCEMejHRAQ61aCwjFQIAOXXo8dcZSKeFwvozncFHCTRis5uHCUvNJOr3tlDYfqGyRNTKs&#10;oO8OmxxutRldJxcbSsiCce56z8WLA8AcTyAyPLV3loNr5c8kSLbxNo68aLbcelGQ5951sYm8ZRGu&#10;Fvk832zy8MnGDaO0YVVFhQ0zySqM/qxtR4GPgjgJS0vOKgtnKWm13224QgcCsi7cdyzImZv/koar&#10;F+TyKqVwFgU3s8QrlvHKi4po4SWrIPaCMLlJlkGURHnxMqVbJui/p4T6DCeL2WKU0m9zC9z3NjeS&#10;tszA4OCszXB8ciKpFeBWVK61hjA+2melsPSfSwHtnhrt5GoVOmrVDLsBUKyGd7J6BOEqCcoCEcK0&#10;A6OR6gdGPUyODAsYbRjxjwKkb4fMZKjJ2E0GESU8zLDBaDQ3ZhxGD51i+wZwp5/rGn6PgjntPnMA&#10;4nYDs8ClcJxbdtic753X83Rd/wIAAP//AwBQSwMEFAAGAAgAAAAhAG5tTJ7fAAAADQEAAA8AAABk&#10;cnMvZG93bnJldi54bWxMj8FOwzAMhu9IvENkJG4s3YK6rms6oUlcuDEmJG5Z4zXVGqdKsq59e7IT&#10;HO3/0+/P1W6yPRvRh86RhOUiA4bUON1RK+H49f5SAAtRkVa9I5QwY4Bd/fhQqVK7G33ieIgtSyUU&#10;SiXBxDiUnIfGoFVh4QaklJ2dtyqm0bdce3VL5bbnqyzLuVUdpQtGDbg32FwOVythPX07HALu8ec8&#10;Nt50c9F/zFI+P01vW2ARp/gHw10/qUOdnE7uSjqwXkIuxCahKcjFUgBLSC42a2Cn++q1WAGvK/7/&#10;i/oXAAD//wMAUEsBAi0AFAAGAAgAAAAhALaDOJL+AAAA4QEAABMAAAAAAAAAAAAAAAAAAAAAAFtD&#10;b250ZW50X1R5cGVzXS54bWxQSwECLQAUAAYACAAAACEAOP0h/9YAAACUAQAACwAAAAAAAAAAAAAA&#10;AAAvAQAAX3JlbHMvLnJlbHNQSwECLQAUAAYACAAAACEAC3GWBaYCAAClBQAADgAAAAAAAAAAAAAA&#10;AAAuAgAAZHJzL2Uyb0RvYy54bWxQSwECLQAUAAYACAAAACEAbm1Mnt8AAAANAQAADwAAAAAAAAAA&#10;AAAAAAAABQAAZHJzL2Rvd25yZXYueG1sUEsFBgAAAAAEAAQA8wAAAAwGAAAAAA==&#10;" filled="f" stroked="f">
              <v:textbox style="mso-fit-shape-to-text:t" inset="0,0,0,0">
                <w:txbxContent>
                  <w:p w:rsidR="000842A5" w:rsidRDefault="000842A5">
                    <w:pPr>
                      <w:spacing w:line="240" w:lineRule="auto"/>
                    </w:pPr>
                    <w:r>
                      <w:fldChar w:fldCharType="begin"/>
                    </w:r>
                    <w:r>
                      <w:instrText xml:space="preserve"> PAGE \* MERGEFORMAT </w:instrText>
                    </w:r>
                    <w:r>
                      <w:fldChar w:fldCharType="separate"/>
                    </w:r>
                    <w:r w:rsidRPr="005B02B3">
                      <w:rPr>
                        <w:rStyle w:val="Headerorfooter"/>
                        <w:rFonts w:eastAsiaTheme="minorHAnsi"/>
                        <w:noProof/>
                      </w:rPr>
                      <w:t>8</w:t>
                    </w:r>
                    <w:r>
                      <w:rPr>
                        <w:rStyle w:val="Headerorfooter"/>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98" w:rsidRDefault="002F3098" w:rsidP="000842A5">
      <w:pPr>
        <w:spacing w:after="0" w:line="240" w:lineRule="auto"/>
      </w:pPr>
      <w:r>
        <w:separator/>
      </w:r>
    </w:p>
  </w:footnote>
  <w:footnote w:type="continuationSeparator" w:id="0">
    <w:p w:rsidR="002F3098" w:rsidRDefault="002F3098" w:rsidP="00084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5"/>
    <w:rsid w:val="00012B44"/>
    <w:rsid w:val="00024C1F"/>
    <w:rsid w:val="00030236"/>
    <w:rsid w:val="00043038"/>
    <w:rsid w:val="00047B5A"/>
    <w:rsid w:val="00050F26"/>
    <w:rsid w:val="000842A5"/>
    <w:rsid w:val="0008501F"/>
    <w:rsid w:val="000A2513"/>
    <w:rsid w:val="000A4C7B"/>
    <w:rsid w:val="001313D4"/>
    <w:rsid w:val="00133BDD"/>
    <w:rsid w:val="001771A9"/>
    <w:rsid w:val="001A10BA"/>
    <w:rsid w:val="002571DB"/>
    <w:rsid w:val="00262AA0"/>
    <w:rsid w:val="00263A42"/>
    <w:rsid w:val="002643EF"/>
    <w:rsid w:val="002907A5"/>
    <w:rsid w:val="00292BA6"/>
    <w:rsid w:val="002A535A"/>
    <w:rsid w:val="002E0141"/>
    <w:rsid w:val="002E4E3D"/>
    <w:rsid w:val="002F3098"/>
    <w:rsid w:val="00300BA1"/>
    <w:rsid w:val="003835D5"/>
    <w:rsid w:val="003875D6"/>
    <w:rsid w:val="003B6B90"/>
    <w:rsid w:val="00416170"/>
    <w:rsid w:val="00467912"/>
    <w:rsid w:val="0050334A"/>
    <w:rsid w:val="00505B9B"/>
    <w:rsid w:val="00515BF5"/>
    <w:rsid w:val="005624B9"/>
    <w:rsid w:val="00587383"/>
    <w:rsid w:val="005B6311"/>
    <w:rsid w:val="005C03BC"/>
    <w:rsid w:val="005C043E"/>
    <w:rsid w:val="005E1945"/>
    <w:rsid w:val="00601DB2"/>
    <w:rsid w:val="00650FFF"/>
    <w:rsid w:val="0065210B"/>
    <w:rsid w:val="00655A03"/>
    <w:rsid w:val="0066257B"/>
    <w:rsid w:val="0067217C"/>
    <w:rsid w:val="00682E20"/>
    <w:rsid w:val="00697954"/>
    <w:rsid w:val="006A4C24"/>
    <w:rsid w:val="006B4689"/>
    <w:rsid w:val="006C0CCC"/>
    <w:rsid w:val="00700765"/>
    <w:rsid w:val="007010FC"/>
    <w:rsid w:val="00701621"/>
    <w:rsid w:val="00726D14"/>
    <w:rsid w:val="0077513A"/>
    <w:rsid w:val="00776F38"/>
    <w:rsid w:val="007864D1"/>
    <w:rsid w:val="007B46A0"/>
    <w:rsid w:val="007B66D4"/>
    <w:rsid w:val="007F592B"/>
    <w:rsid w:val="00813162"/>
    <w:rsid w:val="0089206B"/>
    <w:rsid w:val="0089696D"/>
    <w:rsid w:val="008B3362"/>
    <w:rsid w:val="009100F8"/>
    <w:rsid w:val="00916D52"/>
    <w:rsid w:val="00926476"/>
    <w:rsid w:val="00934B07"/>
    <w:rsid w:val="00941D15"/>
    <w:rsid w:val="009428E5"/>
    <w:rsid w:val="009638AE"/>
    <w:rsid w:val="00985E75"/>
    <w:rsid w:val="00993333"/>
    <w:rsid w:val="009C4C1E"/>
    <w:rsid w:val="009E1B10"/>
    <w:rsid w:val="00A03F4E"/>
    <w:rsid w:val="00A2073A"/>
    <w:rsid w:val="00A22B62"/>
    <w:rsid w:val="00A32A55"/>
    <w:rsid w:val="00A3574E"/>
    <w:rsid w:val="00A3742C"/>
    <w:rsid w:val="00AE4278"/>
    <w:rsid w:val="00AE4D63"/>
    <w:rsid w:val="00B00C1D"/>
    <w:rsid w:val="00B039FC"/>
    <w:rsid w:val="00B4165D"/>
    <w:rsid w:val="00B82A6D"/>
    <w:rsid w:val="00B832B4"/>
    <w:rsid w:val="00BD69FE"/>
    <w:rsid w:val="00C0238D"/>
    <w:rsid w:val="00C0342B"/>
    <w:rsid w:val="00C356CE"/>
    <w:rsid w:val="00C47A88"/>
    <w:rsid w:val="00C6582F"/>
    <w:rsid w:val="00C80630"/>
    <w:rsid w:val="00CB0774"/>
    <w:rsid w:val="00CC01F4"/>
    <w:rsid w:val="00CC275D"/>
    <w:rsid w:val="00CC63F0"/>
    <w:rsid w:val="00CD3E49"/>
    <w:rsid w:val="00CD4C7C"/>
    <w:rsid w:val="00CF12CD"/>
    <w:rsid w:val="00D178C4"/>
    <w:rsid w:val="00D2563C"/>
    <w:rsid w:val="00D44DAE"/>
    <w:rsid w:val="00D80924"/>
    <w:rsid w:val="00DC1D83"/>
    <w:rsid w:val="00E50B78"/>
    <w:rsid w:val="00E714C5"/>
    <w:rsid w:val="00E745CB"/>
    <w:rsid w:val="00E77C8E"/>
    <w:rsid w:val="00EA1081"/>
    <w:rsid w:val="00ED126C"/>
    <w:rsid w:val="00F14D36"/>
    <w:rsid w:val="00F179DD"/>
    <w:rsid w:val="00F4756A"/>
    <w:rsid w:val="00F53F7F"/>
    <w:rsid w:val="00F57C2F"/>
    <w:rsid w:val="00F72174"/>
    <w:rsid w:val="00F80BE1"/>
    <w:rsid w:val="00FA3E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12"/>
    <w:pPr>
      <w:spacing w:after="200"/>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0842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08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A5"/>
    <w:rPr>
      <w:rFonts w:ascii="Times New Roman" w:hAnsi="Times New Roman" w:cs="Times New Roman"/>
      <w:sz w:val="28"/>
      <w:szCs w:val="28"/>
      <w:lang w:val="en-US"/>
    </w:rPr>
  </w:style>
  <w:style w:type="paragraph" w:customStyle="1" w:styleId="gray14">
    <w:name w:val="gray14"/>
    <w:basedOn w:val="Normal"/>
    <w:rsid w:val="000842A5"/>
    <w:pPr>
      <w:spacing w:after="0" w:line="240" w:lineRule="auto"/>
    </w:pPr>
    <w:rPr>
      <w:rFonts w:eastAsia="Times New Roman"/>
      <w:b/>
      <w:bCs/>
      <w:sz w:val="24"/>
      <w:szCs w:val="24"/>
    </w:rPr>
  </w:style>
  <w:style w:type="paragraph" w:styleId="FootnoteText">
    <w:name w:val="footnote text"/>
    <w:aliases w:val="Char9,Footnote Text Char Char Char Char Char Char Ch Char Char Char Char Char Char C,fn Char Char,Cha,Footnote Text Char Char Char Char Char,Footnote Text Char Char Char Char Char Char Ch Char,Footnote Text Char Char Char Char Char Char Ch"/>
    <w:basedOn w:val="Normal"/>
    <w:link w:val="FootnoteTextChar"/>
    <w:uiPriority w:val="99"/>
    <w:qFormat/>
    <w:rsid w:val="000842A5"/>
    <w:pPr>
      <w:spacing w:after="0" w:line="240" w:lineRule="auto"/>
    </w:pPr>
    <w:rPr>
      <w:rFonts w:eastAsia="Times New Roman"/>
      <w:sz w:val="20"/>
      <w:szCs w:val="20"/>
    </w:rPr>
  </w:style>
  <w:style w:type="character" w:customStyle="1" w:styleId="FootnoteTextChar">
    <w:name w:val="Footnote Text Char"/>
    <w:aliases w:val="Char9 Char,Footnote Text Char Char Char Char Char Char Ch Char Char Char Char Char Char C Char,fn Char Char Char,Cha Char,Footnote Text Char Char Char Char Char Char,Footnote Text Char Char Char Char Char Char Ch Char Char"/>
    <w:basedOn w:val="DefaultParagraphFont"/>
    <w:link w:val="FootnoteText"/>
    <w:uiPriority w:val="99"/>
    <w:rsid w:val="000842A5"/>
    <w:rPr>
      <w:rFonts w:ascii="Times New Roman" w:eastAsia="Times New Roman" w:hAnsi="Times New Roman" w:cs="Times New Roman"/>
      <w:sz w:val="20"/>
      <w:szCs w:val="20"/>
      <w:lang w:val="en-US"/>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link w:val="FootnoteText11"/>
    <w:uiPriority w:val="99"/>
    <w:qFormat/>
    <w:rsid w:val="000842A5"/>
    <w:rPr>
      <w:vertAlign w:val="superscript"/>
    </w:rPr>
  </w:style>
  <w:style w:type="paragraph" w:customStyle="1" w:styleId="FootnoteText11">
    <w:name w:val="Footnote Text11"/>
    <w:aliases w:val="10 p"/>
    <w:basedOn w:val="Normal"/>
    <w:next w:val="Normal"/>
    <w:link w:val="FootnoteReference"/>
    <w:uiPriority w:val="99"/>
    <w:qFormat/>
    <w:rsid w:val="000842A5"/>
    <w:pPr>
      <w:spacing w:after="160" w:line="240" w:lineRule="exact"/>
    </w:pPr>
    <w:rPr>
      <w:rFonts w:asciiTheme="minorHAnsi" w:hAnsiTheme="minorHAnsi" w:cstheme="minorBidi"/>
      <w:sz w:val="22"/>
      <w:szCs w:val="22"/>
      <w:vertAlign w:val="superscript"/>
      <w:lang w:val="vi-VN"/>
    </w:rPr>
  </w:style>
  <w:style w:type="paragraph" w:styleId="BodyText">
    <w:name w:val="Body Text"/>
    <w:basedOn w:val="Normal"/>
    <w:link w:val="BodyTextChar"/>
    <w:uiPriority w:val="99"/>
    <w:semiHidden/>
    <w:unhideWhenUsed/>
    <w:rsid w:val="000842A5"/>
    <w:pPr>
      <w:spacing w:after="120"/>
    </w:pPr>
  </w:style>
  <w:style w:type="character" w:customStyle="1" w:styleId="BodyTextChar">
    <w:name w:val="Body Text Char"/>
    <w:basedOn w:val="DefaultParagraphFont"/>
    <w:link w:val="BodyText"/>
    <w:uiPriority w:val="99"/>
    <w:semiHidden/>
    <w:rsid w:val="000842A5"/>
    <w:rPr>
      <w:rFonts w:ascii="Times New Roman" w:hAnsi="Times New Roman" w:cs="Times New Roman"/>
      <w:sz w:val="28"/>
      <w:szCs w:val="28"/>
      <w:lang w:val="en-US"/>
    </w:rPr>
  </w:style>
  <w:style w:type="character" w:styleId="Emphasis">
    <w:name w:val="Emphasis"/>
    <w:basedOn w:val="DefaultParagraphFont"/>
    <w:uiPriority w:val="20"/>
    <w:qFormat/>
    <w:rsid w:val="000842A5"/>
    <w:rPr>
      <w:i/>
      <w:iCs/>
    </w:rPr>
  </w:style>
  <w:style w:type="paragraph" w:styleId="Footer">
    <w:name w:val="footer"/>
    <w:basedOn w:val="Normal"/>
    <w:link w:val="FooterChar"/>
    <w:uiPriority w:val="99"/>
    <w:unhideWhenUsed/>
    <w:rsid w:val="0026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3EF"/>
    <w:rPr>
      <w:rFonts w:ascii="Times New Roman" w:hAnsi="Times New Roman" w:cs="Times New Roman"/>
      <w:sz w:val="28"/>
      <w:szCs w:val="28"/>
      <w:lang w:val="en-US"/>
    </w:rPr>
  </w:style>
  <w:style w:type="paragraph" w:styleId="ListParagraph">
    <w:name w:val="List Paragraph"/>
    <w:basedOn w:val="Normal"/>
    <w:uiPriority w:val="34"/>
    <w:qFormat/>
    <w:rsid w:val="00FA3E39"/>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FA3E39"/>
    <w:pPr>
      <w:spacing w:after="160" w:line="240" w:lineRule="exact"/>
    </w:pPr>
    <w:rPr>
      <w:rFonts w:eastAsia="Times New Roman"/>
      <w:sz w:val="20"/>
      <w:szCs w:val="20"/>
      <w:vertAlign w:val="superscript"/>
    </w:rPr>
  </w:style>
  <w:style w:type="character" w:styleId="Hyperlink">
    <w:name w:val="Hyperlink"/>
    <w:rsid w:val="00FA3E39"/>
    <w:rPr>
      <w:color w:val="0066CC"/>
      <w:u w:val="single"/>
    </w:rPr>
  </w:style>
  <w:style w:type="paragraph" w:styleId="NoSpacing">
    <w:name w:val="No Spacing"/>
    <w:uiPriority w:val="1"/>
    <w:qFormat/>
    <w:rsid w:val="00FA3E39"/>
    <w:pPr>
      <w:spacing w:line="240" w:lineRule="auto"/>
    </w:pPr>
    <w:rPr>
      <w:rFonts w:ascii="Times New Roman" w:hAnsi="Times New Roman" w:cs="Times New Roman"/>
      <w:sz w:val="28"/>
      <w:szCs w:val="28"/>
      <w:lang w:val="en-US"/>
    </w:rPr>
  </w:style>
  <w:style w:type="character" w:customStyle="1" w:styleId="Bodytext3">
    <w:name w:val="Body text (3)_"/>
    <w:link w:val="Bodytext30"/>
    <w:rsid w:val="00650FFF"/>
    <w:rPr>
      <w:b/>
      <w:bCs/>
      <w:shd w:val="clear" w:color="auto" w:fill="FFFFFF"/>
    </w:rPr>
  </w:style>
  <w:style w:type="paragraph" w:customStyle="1" w:styleId="Bodytext30">
    <w:name w:val="Body text (3)"/>
    <w:basedOn w:val="Normal"/>
    <w:link w:val="Bodytext3"/>
    <w:rsid w:val="00650FFF"/>
    <w:pPr>
      <w:widowControl w:val="0"/>
      <w:shd w:val="clear" w:color="auto" w:fill="FFFFFF"/>
      <w:spacing w:after="0" w:line="295" w:lineRule="exact"/>
      <w:jc w:val="center"/>
    </w:pPr>
    <w:rPr>
      <w:rFonts w:asciiTheme="minorHAnsi" w:hAnsiTheme="minorHAnsi" w:cstheme="minorBidi"/>
      <w:b/>
      <w:bCs/>
      <w:sz w:val="22"/>
      <w:szCs w:val="22"/>
      <w:lang w:val="vi-VN"/>
    </w:rPr>
  </w:style>
  <w:style w:type="paragraph" w:styleId="NormalWeb">
    <w:name w:val="Normal (Web)"/>
    <w:basedOn w:val="Normal"/>
    <w:uiPriority w:val="99"/>
    <w:semiHidden/>
    <w:unhideWhenUsed/>
    <w:rsid w:val="005624B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05B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12"/>
    <w:pPr>
      <w:spacing w:after="200"/>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0842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Header">
    <w:name w:val="header"/>
    <w:basedOn w:val="Normal"/>
    <w:link w:val="HeaderChar"/>
    <w:uiPriority w:val="99"/>
    <w:unhideWhenUsed/>
    <w:rsid w:val="0008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A5"/>
    <w:rPr>
      <w:rFonts w:ascii="Times New Roman" w:hAnsi="Times New Roman" w:cs="Times New Roman"/>
      <w:sz w:val="28"/>
      <w:szCs w:val="28"/>
      <w:lang w:val="en-US"/>
    </w:rPr>
  </w:style>
  <w:style w:type="paragraph" w:customStyle="1" w:styleId="gray14">
    <w:name w:val="gray14"/>
    <w:basedOn w:val="Normal"/>
    <w:rsid w:val="000842A5"/>
    <w:pPr>
      <w:spacing w:after="0" w:line="240" w:lineRule="auto"/>
    </w:pPr>
    <w:rPr>
      <w:rFonts w:eastAsia="Times New Roman"/>
      <w:b/>
      <w:bCs/>
      <w:sz w:val="24"/>
      <w:szCs w:val="24"/>
    </w:rPr>
  </w:style>
  <w:style w:type="paragraph" w:styleId="FootnoteText">
    <w:name w:val="footnote text"/>
    <w:aliases w:val="Char9,Footnote Text Char Char Char Char Char Char Ch Char Char Char Char Char Char C,fn Char Char,Cha,Footnote Text Char Char Char Char Char,Footnote Text Char Char Char Char Char Char Ch Char,Footnote Text Char Char Char Char Char Char Ch"/>
    <w:basedOn w:val="Normal"/>
    <w:link w:val="FootnoteTextChar"/>
    <w:uiPriority w:val="99"/>
    <w:qFormat/>
    <w:rsid w:val="000842A5"/>
    <w:pPr>
      <w:spacing w:after="0" w:line="240" w:lineRule="auto"/>
    </w:pPr>
    <w:rPr>
      <w:rFonts w:eastAsia="Times New Roman"/>
      <w:sz w:val="20"/>
      <w:szCs w:val="20"/>
    </w:rPr>
  </w:style>
  <w:style w:type="character" w:customStyle="1" w:styleId="FootnoteTextChar">
    <w:name w:val="Footnote Text Char"/>
    <w:aliases w:val="Char9 Char,Footnote Text Char Char Char Char Char Char Ch Char Char Char Char Char Char C Char,fn Char Char Char,Cha Char,Footnote Text Char Char Char Char Char Char,Footnote Text Char Char Char Char Char Char Ch Char Char"/>
    <w:basedOn w:val="DefaultParagraphFont"/>
    <w:link w:val="FootnoteText"/>
    <w:uiPriority w:val="99"/>
    <w:rsid w:val="000842A5"/>
    <w:rPr>
      <w:rFonts w:ascii="Times New Roman" w:eastAsia="Times New Roman" w:hAnsi="Times New Roman" w:cs="Times New Roman"/>
      <w:sz w:val="20"/>
      <w:szCs w:val="20"/>
      <w:lang w:val="en-US"/>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link w:val="FootnoteText11"/>
    <w:uiPriority w:val="99"/>
    <w:qFormat/>
    <w:rsid w:val="000842A5"/>
    <w:rPr>
      <w:vertAlign w:val="superscript"/>
    </w:rPr>
  </w:style>
  <w:style w:type="paragraph" w:customStyle="1" w:styleId="FootnoteText11">
    <w:name w:val="Footnote Text11"/>
    <w:aliases w:val="10 p"/>
    <w:basedOn w:val="Normal"/>
    <w:next w:val="Normal"/>
    <w:link w:val="FootnoteReference"/>
    <w:uiPriority w:val="99"/>
    <w:qFormat/>
    <w:rsid w:val="000842A5"/>
    <w:pPr>
      <w:spacing w:after="160" w:line="240" w:lineRule="exact"/>
    </w:pPr>
    <w:rPr>
      <w:rFonts w:asciiTheme="minorHAnsi" w:hAnsiTheme="minorHAnsi" w:cstheme="minorBidi"/>
      <w:sz w:val="22"/>
      <w:szCs w:val="22"/>
      <w:vertAlign w:val="superscript"/>
      <w:lang w:val="vi-VN"/>
    </w:rPr>
  </w:style>
  <w:style w:type="paragraph" w:styleId="BodyText">
    <w:name w:val="Body Text"/>
    <w:basedOn w:val="Normal"/>
    <w:link w:val="BodyTextChar"/>
    <w:uiPriority w:val="99"/>
    <w:semiHidden/>
    <w:unhideWhenUsed/>
    <w:rsid w:val="000842A5"/>
    <w:pPr>
      <w:spacing w:after="120"/>
    </w:pPr>
  </w:style>
  <w:style w:type="character" w:customStyle="1" w:styleId="BodyTextChar">
    <w:name w:val="Body Text Char"/>
    <w:basedOn w:val="DefaultParagraphFont"/>
    <w:link w:val="BodyText"/>
    <w:uiPriority w:val="99"/>
    <w:semiHidden/>
    <w:rsid w:val="000842A5"/>
    <w:rPr>
      <w:rFonts w:ascii="Times New Roman" w:hAnsi="Times New Roman" w:cs="Times New Roman"/>
      <w:sz w:val="28"/>
      <w:szCs w:val="28"/>
      <w:lang w:val="en-US"/>
    </w:rPr>
  </w:style>
  <w:style w:type="character" w:styleId="Emphasis">
    <w:name w:val="Emphasis"/>
    <w:basedOn w:val="DefaultParagraphFont"/>
    <w:uiPriority w:val="20"/>
    <w:qFormat/>
    <w:rsid w:val="000842A5"/>
    <w:rPr>
      <w:i/>
      <w:iCs/>
    </w:rPr>
  </w:style>
  <w:style w:type="paragraph" w:styleId="Footer">
    <w:name w:val="footer"/>
    <w:basedOn w:val="Normal"/>
    <w:link w:val="FooterChar"/>
    <w:uiPriority w:val="99"/>
    <w:unhideWhenUsed/>
    <w:rsid w:val="0026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3EF"/>
    <w:rPr>
      <w:rFonts w:ascii="Times New Roman" w:hAnsi="Times New Roman" w:cs="Times New Roman"/>
      <w:sz w:val="28"/>
      <w:szCs w:val="28"/>
      <w:lang w:val="en-US"/>
    </w:rPr>
  </w:style>
  <w:style w:type="paragraph" w:styleId="ListParagraph">
    <w:name w:val="List Paragraph"/>
    <w:basedOn w:val="Normal"/>
    <w:uiPriority w:val="34"/>
    <w:qFormat/>
    <w:rsid w:val="00FA3E39"/>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FA3E39"/>
    <w:pPr>
      <w:spacing w:after="160" w:line="240" w:lineRule="exact"/>
    </w:pPr>
    <w:rPr>
      <w:rFonts w:eastAsia="Times New Roman"/>
      <w:sz w:val="20"/>
      <w:szCs w:val="20"/>
      <w:vertAlign w:val="superscript"/>
    </w:rPr>
  </w:style>
  <w:style w:type="character" w:styleId="Hyperlink">
    <w:name w:val="Hyperlink"/>
    <w:rsid w:val="00FA3E39"/>
    <w:rPr>
      <w:color w:val="0066CC"/>
      <w:u w:val="single"/>
    </w:rPr>
  </w:style>
  <w:style w:type="paragraph" w:styleId="NoSpacing">
    <w:name w:val="No Spacing"/>
    <w:uiPriority w:val="1"/>
    <w:qFormat/>
    <w:rsid w:val="00FA3E39"/>
    <w:pPr>
      <w:spacing w:line="240" w:lineRule="auto"/>
    </w:pPr>
    <w:rPr>
      <w:rFonts w:ascii="Times New Roman" w:hAnsi="Times New Roman" w:cs="Times New Roman"/>
      <w:sz w:val="28"/>
      <w:szCs w:val="28"/>
      <w:lang w:val="en-US"/>
    </w:rPr>
  </w:style>
  <w:style w:type="character" w:customStyle="1" w:styleId="Bodytext3">
    <w:name w:val="Body text (3)_"/>
    <w:link w:val="Bodytext30"/>
    <w:rsid w:val="00650FFF"/>
    <w:rPr>
      <w:b/>
      <w:bCs/>
      <w:shd w:val="clear" w:color="auto" w:fill="FFFFFF"/>
    </w:rPr>
  </w:style>
  <w:style w:type="paragraph" w:customStyle="1" w:styleId="Bodytext30">
    <w:name w:val="Body text (3)"/>
    <w:basedOn w:val="Normal"/>
    <w:link w:val="Bodytext3"/>
    <w:rsid w:val="00650FFF"/>
    <w:pPr>
      <w:widowControl w:val="0"/>
      <w:shd w:val="clear" w:color="auto" w:fill="FFFFFF"/>
      <w:spacing w:after="0" w:line="295" w:lineRule="exact"/>
      <w:jc w:val="center"/>
    </w:pPr>
    <w:rPr>
      <w:rFonts w:asciiTheme="minorHAnsi" w:hAnsiTheme="minorHAnsi" w:cstheme="minorBidi"/>
      <w:b/>
      <w:bCs/>
      <w:sz w:val="22"/>
      <w:szCs w:val="22"/>
      <w:lang w:val="vi-VN"/>
    </w:rPr>
  </w:style>
  <w:style w:type="paragraph" w:styleId="NormalWeb">
    <w:name w:val="Normal (Web)"/>
    <w:basedOn w:val="Normal"/>
    <w:uiPriority w:val="99"/>
    <w:semiHidden/>
    <w:unhideWhenUsed/>
    <w:rsid w:val="005624B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0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767">
      <w:bodyDiv w:val="1"/>
      <w:marLeft w:val="0"/>
      <w:marRight w:val="0"/>
      <w:marTop w:val="0"/>
      <w:marBottom w:val="0"/>
      <w:divBdr>
        <w:top w:val="none" w:sz="0" w:space="0" w:color="auto"/>
        <w:left w:val="none" w:sz="0" w:space="0" w:color="auto"/>
        <w:bottom w:val="none" w:sz="0" w:space="0" w:color="auto"/>
        <w:right w:val="none" w:sz="0" w:space="0" w:color="auto"/>
      </w:divBdr>
      <w:divsChild>
        <w:div w:id="685982592">
          <w:marLeft w:val="0"/>
          <w:marRight w:val="0"/>
          <w:marTop w:val="0"/>
          <w:marBottom w:val="0"/>
          <w:divBdr>
            <w:top w:val="none" w:sz="0" w:space="0" w:color="auto"/>
            <w:left w:val="none" w:sz="0" w:space="0" w:color="auto"/>
            <w:bottom w:val="none" w:sz="0" w:space="0" w:color="auto"/>
            <w:right w:val="none" w:sz="0" w:space="0" w:color="auto"/>
          </w:divBdr>
        </w:div>
        <w:div w:id="693505033">
          <w:marLeft w:val="0"/>
          <w:marRight w:val="0"/>
          <w:marTop w:val="0"/>
          <w:marBottom w:val="0"/>
          <w:divBdr>
            <w:top w:val="none" w:sz="0" w:space="0" w:color="auto"/>
            <w:left w:val="none" w:sz="0" w:space="0" w:color="auto"/>
            <w:bottom w:val="none" w:sz="0" w:space="0" w:color="auto"/>
            <w:right w:val="none" w:sz="0" w:space="0" w:color="auto"/>
          </w:divBdr>
        </w:div>
        <w:div w:id="1358043223">
          <w:marLeft w:val="0"/>
          <w:marRight w:val="0"/>
          <w:marTop w:val="0"/>
          <w:marBottom w:val="0"/>
          <w:divBdr>
            <w:top w:val="none" w:sz="0" w:space="0" w:color="auto"/>
            <w:left w:val="none" w:sz="0" w:space="0" w:color="auto"/>
            <w:bottom w:val="none" w:sz="0" w:space="0" w:color="auto"/>
            <w:right w:val="none" w:sz="0" w:space="0" w:color="auto"/>
          </w:divBdr>
        </w:div>
        <w:div w:id="1131098085">
          <w:marLeft w:val="0"/>
          <w:marRight w:val="0"/>
          <w:marTop w:val="0"/>
          <w:marBottom w:val="0"/>
          <w:divBdr>
            <w:top w:val="none" w:sz="0" w:space="0" w:color="auto"/>
            <w:left w:val="none" w:sz="0" w:space="0" w:color="auto"/>
            <w:bottom w:val="none" w:sz="0" w:space="0" w:color="auto"/>
            <w:right w:val="none" w:sz="0" w:space="0" w:color="auto"/>
          </w:divBdr>
        </w:div>
        <w:div w:id="1739134441">
          <w:marLeft w:val="0"/>
          <w:marRight w:val="0"/>
          <w:marTop w:val="0"/>
          <w:marBottom w:val="0"/>
          <w:divBdr>
            <w:top w:val="none" w:sz="0" w:space="0" w:color="auto"/>
            <w:left w:val="none" w:sz="0" w:space="0" w:color="auto"/>
            <w:bottom w:val="none" w:sz="0" w:space="0" w:color="auto"/>
            <w:right w:val="none" w:sz="0" w:space="0" w:color="auto"/>
          </w:divBdr>
        </w:div>
        <w:div w:id="633873719">
          <w:marLeft w:val="0"/>
          <w:marRight w:val="0"/>
          <w:marTop w:val="0"/>
          <w:marBottom w:val="0"/>
          <w:divBdr>
            <w:top w:val="none" w:sz="0" w:space="0" w:color="auto"/>
            <w:left w:val="none" w:sz="0" w:space="0" w:color="auto"/>
            <w:bottom w:val="none" w:sz="0" w:space="0" w:color="auto"/>
            <w:right w:val="none" w:sz="0" w:space="0" w:color="auto"/>
          </w:divBdr>
        </w:div>
        <w:div w:id="1263344526">
          <w:marLeft w:val="0"/>
          <w:marRight w:val="0"/>
          <w:marTop w:val="0"/>
          <w:marBottom w:val="0"/>
          <w:divBdr>
            <w:top w:val="none" w:sz="0" w:space="0" w:color="auto"/>
            <w:left w:val="none" w:sz="0" w:space="0" w:color="auto"/>
            <w:bottom w:val="none" w:sz="0" w:space="0" w:color="auto"/>
            <w:right w:val="none" w:sz="0" w:space="0" w:color="auto"/>
          </w:divBdr>
        </w:div>
        <w:div w:id="778715716">
          <w:marLeft w:val="0"/>
          <w:marRight w:val="0"/>
          <w:marTop w:val="0"/>
          <w:marBottom w:val="0"/>
          <w:divBdr>
            <w:top w:val="none" w:sz="0" w:space="0" w:color="auto"/>
            <w:left w:val="none" w:sz="0" w:space="0" w:color="auto"/>
            <w:bottom w:val="none" w:sz="0" w:space="0" w:color="auto"/>
            <w:right w:val="none" w:sz="0" w:space="0" w:color="auto"/>
          </w:divBdr>
        </w:div>
        <w:div w:id="1425951080">
          <w:marLeft w:val="0"/>
          <w:marRight w:val="0"/>
          <w:marTop w:val="0"/>
          <w:marBottom w:val="0"/>
          <w:divBdr>
            <w:top w:val="none" w:sz="0" w:space="0" w:color="auto"/>
            <w:left w:val="none" w:sz="0" w:space="0" w:color="auto"/>
            <w:bottom w:val="none" w:sz="0" w:space="0" w:color="auto"/>
            <w:right w:val="none" w:sz="0" w:space="0" w:color="auto"/>
          </w:divBdr>
        </w:div>
        <w:div w:id="633948012">
          <w:marLeft w:val="0"/>
          <w:marRight w:val="0"/>
          <w:marTop w:val="0"/>
          <w:marBottom w:val="0"/>
          <w:divBdr>
            <w:top w:val="none" w:sz="0" w:space="0" w:color="auto"/>
            <w:left w:val="none" w:sz="0" w:space="0" w:color="auto"/>
            <w:bottom w:val="none" w:sz="0" w:space="0" w:color="auto"/>
            <w:right w:val="none" w:sz="0" w:space="0" w:color="auto"/>
          </w:divBdr>
        </w:div>
        <w:div w:id="180822040">
          <w:marLeft w:val="0"/>
          <w:marRight w:val="0"/>
          <w:marTop w:val="0"/>
          <w:marBottom w:val="0"/>
          <w:divBdr>
            <w:top w:val="none" w:sz="0" w:space="0" w:color="auto"/>
            <w:left w:val="none" w:sz="0" w:space="0" w:color="auto"/>
            <w:bottom w:val="none" w:sz="0" w:space="0" w:color="auto"/>
            <w:right w:val="none" w:sz="0" w:space="0" w:color="auto"/>
          </w:divBdr>
        </w:div>
        <w:div w:id="1107233355">
          <w:marLeft w:val="0"/>
          <w:marRight w:val="0"/>
          <w:marTop w:val="0"/>
          <w:marBottom w:val="0"/>
          <w:divBdr>
            <w:top w:val="none" w:sz="0" w:space="0" w:color="auto"/>
            <w:left w:val="none" w:sz="0" w:space="0" w:color="auto"/>
            <w:bottom w:val="none" w:sz="0" w:space="0" w:color="auto"/>
            <w:right w:val="none" w:sz="0" w:space="0" w:color="auto"/>
          </w:divBdr>
        </w:div>
        <w:div w:id="1504474056">
          <w:marLeft w:val="0"/>
          <w:marRight w:val="0"/>
          <w:marTop w:val="0"/>
          <w:marBottom w:val="0"/>
          <w:divBdr>
            <w:top w:val="none" w:sz="0" w:space="0" w:color="auto"/>
            <w:left w:val="none" w:sz="0" w:space="0" w:color="auto"/>
            <w:bottom w:val="none" w:sz="0" w:space="0" w:color="auto"/>
            <w:right w:val="none" w:sz="0" w:space="0" w:color="auto"/>
          </w:divBdr>
        </w:div>
        <w:div w:id="1920868810">
          <w:marLeft w:val="0"/>
          <w:marRight w:val="0"/>
          <w:marTop w:val="0"/>
          <w:marBottom w:val="0"/>
          <w:divBdr>
            <w:top w:val="none" w:sz="0" w:space="0" w:color="auto"/>
            <w:left w:val="none" w:sz="0" w:space="0" w:color="auto"/>
            <w:bottom w:val="none" w:sz="0" w:space="0" w:color="auto"/>
            <w:right w:val="none" w:sz="0" w:space="0" w:color="auto"/>
          </w:divBdr>
        </w:div>
        <w:div w:id="1165171052">
          <w:marLeft w:val="0"/>
          <w:marRight w:val="0"/>
          <w:marTop w:val="0"/>
          <w:marBottom w:val="0"/>
          <w:divBdr>
            <w:top w:val="none" w:sz="0" w:space="0" w:color="auto"/>
            <w:left w:val="none" w:sz="0" w:space="0" w:color="auto"/>
            <w:bottom w:val="none" w:sz="0" w:space="0" w:color="auto"/>
            <w:right w:val="none" w:sz="0" w:space="0" w:color="auto"/>
          </w:divBdr>
        </w:div>
        <w:div w:id="1593971115">
          <w:marLeft w:val="0"/>
          <w:marRight w:val="0"/>
          <w:marTop w:val="0"/>
          <w:marBottom w:val="0"/>
          <w:divBdr>
            <w:top w:val="none" w:sz="0" w:space="0" w:color="auto"/>
            <w:left w:val="none" w:sz="0" w:space="0" w:color="auto"/>
            <w:bottom w:val="none" w:sz="0" w:space="0" w:color="auto"/>
            <w:right w:val="none" w:sz="0" w:space="0" w:color="auto"/>
          </w:divBdr>
        </w:div>
        <w:div w:id="1206336213">
          <w:marLeft w:val="0"/>
          <w:marRight w:val="0"/>
          <w:marTop w:val="0"/>
          <w:marBottom w:val="0"/>
          <w:divBdr>
            <w:top w:val="none" w:sz="0" w:space="0" w:color="auto"/>
            <w:left w:val="none" w:sz="0" w:space="0" w:color="auto"/>
            <w:bottom w:val="none" w:sz="0" w:space="0" w:color="auto"/>
            <w:right w:val="none" w:sz="0" w:space="0" w:color="auto"/>
          </w:divBdr>
        </w:div>
        <w:div w:id="468941245">
          <w:marLeft w:val="0"/>
          <w:marRight w:val="0"/>
          <w:marTop w:val="0"/>
          <w:marBottom w:val="0"/>
          <w:divBdr>
            <w:top w:val="none" w:sz="0" w:space="0" w:color="auto"/>
            <w:left w:val="none" w:sz="0" w:space="0" w:color="auto"/>
            <w:bottom w:val="none" w:sz="0" w:space="0" w:color="auto"/>
            <w:right w:val="none" w:sz="0" w:space="0" w:color="auto"/>
          </w:divBdr>
        </w:div>
        <w:div w:id="1693340731">
          <w:marLeft w:val="0"/>
          <w:marRight w:val="0"/>
          <w:marTop w:val="0"/>
          <w:marBottom w:val="0"/>
          <w:divBdr>
            <w:top w:val="none" w:sz="0" w:space="0" w:color="auto"/>
            <w:left w:val="none" w:sz="0" w:space="0" w:color="auto"/>
            <w:bottom w:val="none" w:sz="0" w:space="0" w:color="auto"/>
            <w:right w:val="none" w:sz="0" w:space="0" w:color="auto"/>
          </w:divBdr>
        </w:div>
        <w:div w:id="230315611">
          <w:marLeft w:val="0"/>
          <w:marRight w:val="0"/>
          <w:marTop w:val="0"/>
          <w:marBottom w:val="0"/>
          <w:divBdr>
            <w:top w:val="none" w:sz="0" w:space="0" w:color="auto"/>
            <w:left w:val="none" w:sz="0" w:space="0" w:color="auto"/>
            <w:bottom w:val="none" w:sz="0" w:space="0" w:color="auto"/>
            <w:right w:val="none" w:sz="0" w:space="0" w:color="auto"/>
          </w:divBdr>
        </w:div>
        <w:div w:id="258412165">
          <w:marLeft w:val="0"/>
          <w:marRight w:val="0"/>
          <w:marTop w:val="0"/>
          <w:marBottom w:val="0"/>
          <w:divBdr>
            <w:top w:val="none" w:sz="0" w:space="0" w:color="auto"/>
            <w:left w:val="none" w:sz="0" w:space="0" w:color="auto"/>
            <w:bottom w:val="none" w:sz="0" w:space="0" w:color="auto"/>
            <w:right w:val="none" w:sz="0" w:space="0" w:color="auto"/>
          </w:divBdr>
        </w:div>
        <w:div w:id="545485655">
          <w:marLeft w:val="0"/>
          <w:marRight w:val="0"/>
          <w:marTop w:val="0"/>
          <w:marBottom w:val="0"/>
          <w:divBdr>
            <w:top w:val="none" w:sz="0" w:space="0" w:color="auto"/>
            <w:left w:val="none" w:sz="0" w:space="0" w:color="auto"/>
            <w:bottom w:val="none" w:sz="0" w:space="0" w:color="auto"/>
            <w:right w:val="none" w:sz="0" w:space="0" w:color="auto"/>
          </w:divBdr>
        </w:div>
        <w:div w:id="2127849693">
          <w:marLeft w:val="0"/>
          <w:marRight w:val="0"/>
          <w:marTop w:val="0"/>
          <w:marBottom w:val="0"/>
          <w:divBdr>
            <w:top w:val="none" w:sz="0" w:space="0" w:color="auto"/>
            <w:left w:val="none" w:sz="0" w:space="0" w:color="auto"/>
            <w:bottom w:val="none" w:sz="0" w:space="0" w:color="auto"/>
            <w:right w:val="none" w:sz="0" w:space="0" w:color="auto"/>
          </w:divBdr>
        </w:div>
        <w:div w:id="535630037">
          <w:marLeft w:val="0"/>
          <w:marRight w:val="0"/>
          <w:marTop w:val="0"/>
          <w:marBottom w:val="0"/>
          <w:divBdr>
            <w:top w:val="none" w:sz="0" w:space="0" w:color="auto"/>
            <w:left w:val="none" w:sz="0" w:space="0" w:color="auto"/>
            <w:bottom w:val="none" w:sz="0" w:space="0" w:color="auto"/>
            <w:right w:val="none" w:sz="0" w:space="0" w:color="auto"/>
          </w:divBdr>
        </w:div>
        <w:div w:id="963003939">
          <w:marLeft w:val="0"/>
          <w:marRight w:val="0"/>
          <w:marTop w:val="0"/>
          <w:marBottom w:val="0"/>
          <w:divBdr>
            <w:top w:val="none" w:sz="0" w:space="0" w:color="auto"/>
            <w:left w:val="none" w:sz="0" w:space="0" w:color="auto"/>
            <w:bottom w:val="none" w:sz="0" w:space="0" w:color="auto"/>
            <w:right w:val="none" w:sz="0" w:space="0" w:color="auto"/>
          </w:divBdr>
        </w:div>
        <w:div w:id="1161578905">
          <w:marLeft w:val="0"/>
          <w:marRight w:val="0"/>
          <w:marTop w:val="0"/>
          <w:marBottom w:val="0"/>
          <w:divBdr>
            <w:top w:val="none" w:sz="0" w:space="0" w:color="auto"/>
            <w:left w:val="none" w:sz="0" w:space="0" w:color="auto"/>
            <w:bottom w:val="none" w:sz="0" w:space="0" w:color="auto"/>
            <w:right w:val="none" w:sz="0" w:space="0" w:color="auto"/>
          </w:divBdr>
        </w:div>
        <w:div w:id="311952444">
          <w:marLeft w:val="0"/>
          <w:marRight w:val="0"/>
          <w:marTop w:val="0"/>
          <w:marBottom w:val="0"/>
          <w:divBdr>
            <w:top w:val="none" w:sz="0" w:space="0" w:color="auto"/>
            <w:left w:val="none" w:sz="0" w:space="0" w:color="auto"/>
            <w:bottom w:val="none" w:sz="0" w:space="0" w:color="auto"/>
            <w:right w:val="none" w:sz="0" w:space="0" w:color="auto"/>
          </w:divBdr>
        </w:div>
        <w:div w:id="67927559">
          <w:marLeft w:val="0"/>
          <w:marRight w:val="0"/>
          <w:marTop w:val="0"/>
          <w:marBottom w:val="0"/>
          <w:divBdr>
            <w:top w:val="none" w:sz="0" w:space="0" w:color="auto"/>
            <w:left w:val="none" w:sz="0" w:space="0" w:color="auto"/>
            <w:bottom w:val="none" w:sz="0" w:space="0" w:color="auto"/>
            <w:right w:val="none" w:sz="0" w:space="0" w:color="auto"/>
          </w:divBdr>
        </w:div>
      </w:divsChild>
    </w:div>
    <w:div w:id="373624680">
      <w:bodyDiv w:val="1"/>
      <w:marLeft w:val="0"/>
      <w:marRight w:val="0"/>
      <w:marTop w:val="0"/>
      <w:marBottom w:val="0"/>
      <w:divBdr>
        <w:top w:val="none" w:sz="0" w:space="0" w:color="auto"/>
        <w:left w:val="none" w:sz="0" w:space="0" w:color="auto"/>
        <w:bottom w:val="none" w:sz="0" w:space="0" w:color="auto"/>
        <w:right w:val="none" w:sz="0" w:space="0" w:color="auto"/>
      </w:divBdr>
      <w:divsChild>
        <w:div w:id="333531080">
          <w:marLeft w:val="0"/>
          <w:marRight w:val="0"/>
          <w:marTop w:val="0"/>
          <w:marBottom w:val="0"/>
          <w:divBdr>
            <w:top w:val="none" w:sz="0" w:space="0" w:color="auto"/>
            <w:left w:val="none" w:sz="0" w:space="0" w:color="auto"/>
            <w:bottom w:val="none" w:sz="0" w:space="0" w:color="auto"/>
            <w:right w:val="none" w:sz="0" w:space="0" w:color="auto"/>
          </w:divBdr>
        </w:div>
        <w:div w:id="1419715771">
          <w:marLeft w:val="0"/>
          <w:marRight w:val="0"/>
          <w:marTop w:val="0"/>
          <w:marBottom w:val="0"/>
          <w:divBdr>
            <w:top w:val="none" w:sz="0" w:space="0" w:color="auto"/>
            <w:left w:val="none" w:sz="0" w:space="0" w:color="auto"/>
            <w:bottom w:val="none" w:sz="0" w:space="0" w:color="auto"/>
            <w:right w:val="none" w:sz="0" w:space="0" w:color="auto"/>
          </w:divBdr>
        </w:div>
        <w:div w:id="1057437530">
          <w:marLeft w:val="0"/>
          <w:marRight w:val="0"/>
          <w:marTop w:val="0"/>
          <w:marBottom w:val="0"/>
          <w:divBdr>
            <w:top w:val="none" w:sz="0" w:space="0" w:color="auto"/>
            <w:left w:val="none" w:sz="0" w:space="0" w:color="auto"/>
            <w:bottom w:val="none" w:sz="0" w:space="0" w:color="auto"/>
            <w:right w:val="none" w:sz="0" w:space="0" w:color="auto"/>
          </w:divBdr>
        </w:div>
        <w:div w:id="436876832">
          <w:marLeft w:val="0"/>
          <w:marRight w:val="0"/>
          <w:marTop w:val="0"/>
          <w:marBottom w:val="0"/>
          <w:divBdr>
            <w:top w:val="none" w:sz="0" w:space="0" w:color="auto"/>
            <w:left w:val="none" w:sz="0" w:space="0" w:color="auto"/>
            <w:bottom w:val="none" w:sz="0" w:space="0" w:color="auto"/>
            <w:right w:val="none" w:sz="0" w:space="0" w:color="auto"/>
          </w:divBdr>
        </w:div>
        <w:div w:id="200821717">
          <w:marLeft w:val="0"/>
          <w:marRight w:val="0"/>
          <w:marTop w:val="0"/>
          <w:marBottom w:val="0"/>
          <w:divBdr>
            <w:top w:val="none" w:sz="0" w:space="0" w:color="auto"/>
            <w:left w:val="none" w:sz="0" w:space="0" w:color="auto"/>
            <w:bottom w:val="none" w:sz="0" w:space="0" w:color="auto"/>
            <w:right w:val="none" w:sz="0" w:space="0" w:color="auto"/>
          </w:divBdr>
        </w:div>
        <w:div w:id="1460026214">
          <w:marLeft w:val="0"/>
          <w:marRight w:val="0"/>
          <w:marTop w:val="0"/>
          <w:marBottom w:val="0"/>
          <w:divBdr>
            <w:top w:val="none" w:sz="0" w:space="0" w:color="auto"/>
            <w:left w:val="none" w:sz="0" w:space="0" w:color="auto"/>
            <w:bottom w:val="none" w:sz="0" w:space="0" w:color="auto"/>
            <w:right w:val="none" w:sz="0" w:space="0" w:color="auto"/>
          </w:divBdr>
        </w:div>
        <w:div w:id="1202936822">
          <w:marLeft w:val="0"/>
          <w:marRight w:val="0"/>
          <w:marTop w:val="0"/>
          <w:marBottom w:val="0"/>
          <w:divBdr>
            <w:top w:val="none" w:sz="0" w:space="0" w:color="auto"/>
            <w:left w:val="none" w:sz="0" w:space="0" w:color="auto"/>
            <w:bottom w:val="none" w:sz="0" w:space="0" w:color="auto"/>
            <w:right w:val="none" w:sz="0" w:space="0" w:color="auto"/>
          </w:divBdr>
        </w:div>
        <w:div w:id="172573804">
          <w:marLeft w:val="0"/>
          <w:marRight w:val="0"/>
          <w:marTop w:val="0"/>
          <w:marBottom w:val="0"/>
          <w:divBdr>
            <w:top w:val="none" w:sz="0" w:space="0" w:color="auto"/>
            <w:left w:val="none" w:sz="0" w:space="0" w:color="auto"/>
            <w:bottom w:val="none" w:sz="0" w:space="0" w:color="auto"/>
            <w:right w:val="none" w:sz="0" w:space="0" w:color="auto"/>
          </w:divBdr>
        </w:div>
        <w:div w:id="1847862967">
          <w:marLeft w:val="0"/>
          <w:marRight w:val="0"/>
          <w:marTop w:val="0"/>
          <w:marBottom w:val="0"/>
          <w:divBdr>
            <w:top w:val="none" w:sz="0" w:space="0" w:color="auto"/>
            <w:left w:val="none" w:sz="0" w:space="0" w:color="auto"/>
            <w:bottom w:val="none" w:sz="0" w:space="0" w:color="auto"/>
            <w:right w:val="none" w:sz="0" w:space="0" w:color="auto"/>
          </w:divBdr>
        </w:div>
        <w:div w:id="1171486319">
          <w:marLeft w:val="0"/>
          <w:marRight w:val="0"/>
          <w:marTop w:val="0"/>
          <w:marBottom w:val="0"/>
          <w:divBdr>
            <w:top w:val="none" w:sz="0" w:space="0" w:color="auto"/>
            <w:left w:val="none" w:sz="0" w:space="0" w:color="auto"/>
            <w:bottom w:val="none" w:sz="0" w:space="0" w:color="auto"/>
            <w:right w:val="none" w:sz="0" w:space="0" w:color="auto"/>
          </w:divBdr>
        </w:div>
        <w:div w:id="538128656">
          <w:marLeft w:val="0"/>
          <w:marRight w:val="0"/>
          <w:marTop w:val="0"/>
          <w:marBottom w:val="0"/>
          <w:divBdr>
            <w:top w:val="none" w:sz="0" w:space="0" w:color="auto"/>
            <w:left w:val="none" w:sz="0" w:space="0" w:color="auto"/>
            <w:bottom w:val="none" w:sz="0" w:space="0" w:color="auto"/>
            <w:right w:val="none" w:sz="0" w:space="0" w:color="auto"/>
          </w:divBdr>
        </w:div>
        <w:div w:id="1261988135">
          <w:marLeft w:val="0"/>
          <w:marRight w:val="0"/>
          <w:marTop w:val="0"/>
          <w:marBottom w:val="0"/>
          <w:divBdr>
            <w:top w:val="none" w:sz="0" w:space="0" w:color="auto"/>
            <w:left w:val="none" w:sz="0" w:space="0" w:color="auto"/>
            <w:bottom w:val="none" w:sz="0" w:space="0" w:color="auto"/>
            <w:right w:val="none" w:sz="0" w:space="0" w:color="auto"/>
          </w:divBdr>
        </w:div>
        <w:div w:id="607735790">
          <w:marLeft w:val="0"/>
          <w:marRight w:val="0"/>
          <w:marTop w:val="0"/>
          <w:marBottom w:val="0"/>
          <w:divBdr>
            <w:top w:val="none" w:sz="0" w:space="0" w:color="auto"/>
            <w:left w:val="none" w:sz="0" w:space="0" w:color="auto"/>
            <w:bottom w:val="none" w:sz="0" w:space="0" w:color="auto"/>
            <w:right w:val="none" w:sz="0" w:space="0" w:color="auto"/>
          </w:divBdr>
        </w:div>
        <w:div w:id="200410088">
          <w:marLeft w:val="0"/>
          <w:marRight w:val="0"/>
          <w:marTop w:val="0"/>
          <w:marBottom w:val="0"/>
          <w:divBdr>
            <w:top w:val="none" w:sz="0" w:space="0" w:color="auto"/>
            <w:left w:val="none" w:sz="0" w:space="0" w:color="auto"/>
            <w:bottom w:val="none" w:sz="0" w:space="0" w:color="auto"/>
            <w:right w:val="none" w:sz="0" w:space="0" w:color="auto"/>
          </w:divBdr>
        </w:div>
        <w:div w:id="1794861919">
          <w:marLeft w:val="0"/>
          <w:marRight w:val="0"/>
          <w:marTop w:val="0"/>
          <w:marBottom w:val="0"/>
          <w:divBdr>
            <w:top w:val="none" w:sz="0" w:space="0" w:color="auto"/>
            <w:left w:val="none" w:sz="0" w:space="0" w:color="auto"/>
            <w:bottom w:val="none" w:sz="0" w:space="0" w:color="auto"/>
            <w:right w:val="none" w:sz="0" w:space="0" w:color="auto"/>
          </w:divBdr>
        </w:div>
        <w:div w:id="1249729488">
          <w:marLeft w:val="0"/>
          <w:marRight w:val="0"/>
          <w:marTop w:val="0"/>
          <w:marBottom w:val="0"/>
          <w:divBdr>
            <w:top w:val="none" w:sz="0" w:space="0" w:color="auto"/>
            <w:left w:val="none" w:sz="0" w:space="0" w:color="auto"/>
            <w:bottom w:val="none" w:sz="0" w:space="0" w:color="auto"/>
            <w:right w:val="none" w:sz="0" w:space="0" w:color="auto"/>
          </w:divBdr>
        </w:div>
        <w:div w:id="1256479536">
          <w:marLeft w:val="0"/>
          <w:marRight w:val="0"/>
          <w:marTop w:val="0"/>
          <w:marBottom w:val="0"/>
          <w:divBdr>
            <w:top w:val="none" w:sz="0" w:space="0" w:color="auto"/>
            <w:left w:val="none" w:sz="0" w:space="0" w:color="auto"/>
            <w:bottom w:val="none" w:sz="0" w:space="0" w:color="auto"/>
            <w:right w:val="none" w:sz="0" w:space="0" w:color="auto"/>
          </w:divBdr>
        </w:div>
        <w:div w:id="1719281623">
          <w:marLeft w:val="0"/>
          <w:marRight w:val="0"/>
          <w:marTop w:val="0"/>
          <w:marBottom w:val="0"/>
          <w:divBdr>
            <w:top w:val="none" w:sz="0" w:space="0" w:color="auto"/>
            <w:left w:val="none" w:sz="0" w:space="0" w:color="auto"/>
            <w:bottom w:val="none" w:sz="0" w:space="0" w:color="auto"/>
            <w:right w:val="none" w:sz="0" w:space="0" w:color="auto"/>
          </w:divBdr>
        </w:div>
        <w:div w:id="1995796391">
          <w:marLeft w:val="0"/>
          <w:marRight w:val="0"/>
          <w:marTop w:val="0"/>
          <w:marBottom w:val="0"/>
          <w:divBdr>
            <w:top w:val="none" w:sz="0" w:space="0" w:color="auto"/>
            <w:left w:val="none" w:sz="0" w:space="0" w:color="auto"/>
            <w:bottom w:val="none" w:sz="0" w:space="0" w:color="auto"/>
            <w:right w:val="none" w:sz="0" w:space="0" w:color="auto"/>
          </w:divBdr>
        </w:div>
        <w:div w:id="59063759">
          <w:marLeft w:val="0"/>
          <w:marRight w:val="0"/>
          <w:marTop w:val="0"/>
          <w:marBottom w:val="0"/>
          <w:divBdr>
            <w:top w:val="none" w:sz="0" w:space="0" w:color="auto"/>
            <w:left w:val="none" w:sz="0" w:space="0" w:color="auto"/>
            <w:bottom w:val="none" w:sz="0" w:space="0" w:color="auto"/>
            <w:right w:val="none" w:sz="0" w:space="0" w:color="auto"/>
          </w:divBdr>
        </w:div>
        <w:div w:id="1063064439">
          <w:marLeft w:val="0"/>
          <w:marRight w:val="0"/>
          <w:marTop w:val="0"/>
          <w:marBottom w:val="0"/>
          <w:divBdr>
            <w:top w:val="none" w:sz="0" w:space="0" w:color="auto"/>
            <w:left w:val="none" w:sz="0" w:space="0" w:color="auto"/>
            <w:bottom w:val="none" w:sz="0" w:space="0" w:color="auto"/>
            <w:right w:val="none" w:sz="0" w:space="0" w:color="auto"/>
          </w:divBdr>
        </w:div>
        <w:div w:id="1328555129">
          <w:marLeft w:val="0"/>
          <w:marRight w:val="0"/>
          <w:marTop w:val="0"/>
          <w:marBottom w:val="0"/>
          <w:divBdr>
            <w:top w:val="none" w:sz="0" w:space="0" w:color="auto"/>
            <w:left w:val="none" w:sz="0" w:space="0" w:color="auto"/>
            <w:bottom w:val="none" w:sz="0" w:space="0" w:color="auto"/>
            <w:right w:val="none" w:sz="0" w:space="0" w:color="auto"/>
          </w:divBdr>
        </w:div>
        <w:div w:id="931863509">
          <w:marLeft w:val="0"/>
          <w:marRight w:val="0"/>
          <w:marTop w:val="0"/>
          <w:marBottom w:val="0"/>
          <w:divBdr>
            <w:top w:val="none" w:sz="0" w:space="0" w:color="auto"/>
            <w:left w:val="none" w:sz="0" w:space="0" w:color="auto"/>
            <w:bottom w:val="none" w:sz="0" w:space="0" w:color="auto"/>
            <w:right w:val="none" w:sz="0" w:space="0" w:color="auto"/>
          </w:divBdr>
        </w:div>
        <w:div w:id="1455061181">
          <w:marLeft w:val="0"/>
          <w:marRight w:val="0"/>
          <w:marTop w:val="0"/>
          <w:marBottom w:val="0"/>
          <w:divBdr>
            <w:top w:val="none" w:sz="0" w:space="0" w:color="auto"/>
            <w:left w:val="none" w:sz="0" w:space="0" w:color="auto"/>
            <w:bottom w:val="none" w:sz="0" w:space="0" w:color="auto"/>
            <w:right w:val="none" w:sz="0" w:space="0" w:color="auto"/>
          </w:divBdr>
        </w:div>
        <w:div w:id="303506339">
          <w:marLeft w:val="0"/>
          <w:marRight w:val="0"/>
          <w:marTop w:val="0"/>
          <w:marBottom w:val="0"/>
          <w:divBdr>
            <w:top w:val="none" w:sz="0" w:space="0" w:color="auto"/>
            <w:left w:val="none" w:sz="0" w:space="0" w:color="auto"/>
            <w:bottom w:val="none" w:sz="0" w:space="0" w:color="auto"/>
            <w:right w:val="none" w:sz="0" w:space="0" w:color="auto"/>
          </w:divBdr>
        </w:div>
        <w:div w:id="905988574">
          <w:marLeft w:val="0"/>
          <w:marRight w:val="0"/>
          <w:marTop w:val="0"/>
          <w:marBottom w:val="0"/>
          <w:divBdr>
            <w:top w:val="none" w:sz="0" w:space="0" w:color="auto"/>
            <w:left w:val="none" w:sz="0" w:space="0" w:color="auto"/>
            <w:bottom w:val="none" w:sz="0" w:space="0" w:color="auto"/>
            <w:right w:val="none" w:sz="0" w:space="0" w:color="auto"/>
          </w:divBdr>
        </w:div>
        <w:div w:id="1716542224">
          <w:marLeft w:val="0"/>
          <w:marRight w:val="0"/>
          <w:marTop w:val="0"/>
          <w:marBottom w:val="0"/>
          <w:divBdr>
            <w:top w:val="none" w:sz="0" w:space="0" w:color="auto"/>
            <w:left w:val="none" w:sz="0" w:space="0" w:color="auto"/>
            <w:bottom w:val="none" w:sz="0" w:space="0" w:color="auto"/>
            <w:right w:val="none" w:sz="0" w:space="0" w:color="auto"/>
          </w:divBdr>
        </w:div>
        <w:div w:id="439640762">
          <w:marLeft w:val="0"/>
          <w:marRight w:val="0"/>
          <w:marTop w:val="0"/>
          <w:marBottom w:val="0"/>
          <w:divBdr>
            <w:top w:val="none" w:sz="0" w:space="0" w:color="auto"/>
            <w:left w:val="none" w:sz="0" w:space="0" w:color="auto"/>
            <w:bottom w:val="none" w:sz="0" w:space="0" w:color="auto"/>
            <w:right w:val="none" w:sz="0" w:space="0" w:color="auto"/>
          </w:divBdr>
        </w:div>
      </w:divsChild>
    </w:div>
    <w:div w:id="770319113">
      <w:bodyDiv w:val="1"/>
      <w:marLeft w:val="0"/>
      <w:marRight w:val="0"/>
      <w:marTop w:val="0"/>
      <w:marBottom w:val="0"/>
      <w:divBdr>
        <w:top w:val="none" w:sz="0" w:space="0" w:color="auto"/>
        <w:left w:val="none" w:sz="0" w:space="0" w:color="auto"/>
        <w:bottom w:val="none" w:sz="0" w:space="0" w:color="auto"/>
        <w:right w:val="none" w:sz="0" w:space="0" w:color="auto"/>
      </w:divBdr>
      <w:divsChild>
        <w:div w:id="205410369">
          <w:marLeft w:val="0"/>
          <w:marRight w:val="0"/>
          <w:marTop w:val="0"/>
          <w:marBottom w:val="0"/>
          <w:divBdr>
            <w:top w:val="none" w:sz="0" w:space="0" w:color="auto"/>
            <w:left w:val="none" w:sz="0" w:space="0" w:color="auto"/>
            <w:bottom w:val="none" w:sz="0" w:space="0" w:color="auto"/>
            <w:right w:val="none" w:sz="0" w:space="0" w:color="auto"/>
          </w:divBdr>
        </w:div>
        <w:div w:id="1917595935">
          <w:marLeft w:val="0"/>
          <w:marRight w:val="0"/>
          <w:marTop w:val="0"/>
          <w:marBottom w:val="0"/>
          <w:divBdr>
            <w:top w:val="none" w:sz="0" w:space="0" w:color="auto"/>
            <w:left w:val="none" w:sz="0" w:space="0" w:color="auto"/>
            <w:bottom w:val="none" w:sz="0" w:space="0" w:color="auto"/>
            <w:right w:val="none" w:sz="0" w:space="0" w:color="auto"/>
          </w:divBdr>
        </w:div>
        <w:div w:id="13119255">
          <w:marLeft w:val="0"/>
          <w:marRight w:val="0"/>
          <w:marTop w:val="0"/>
          <w:marBottom w:val="0"/>
          <w:divBdr>
            <w:top w:val="none" w:sz="0" w:space="0" w:color="auto"/>
            <w:left w:val="none" w:sz="0" w:space="0" w:color="auto"/>
            <w:bottom w:val="none" w:sz="0" w:space="0" w:color="auto"/>
            <w:right w:val="none" w:sz="0" w:space="0" w:color="auto"/>
          </w:divBdr>
        </w:div>
        <w:div w:id="301621702">
          <w:marLeft w:val="0"/>
          <w:marRight w:val="0"/>
          <w:marTop w:val="0"/>
          <w:marBottom w:val="0"/>
          <w:divBdr>
            <w:top w:val="none" w:sz="0" w:space="0" w:color="auto"/>
            <w:left w:val="none" w:sz="0" w:space="0" w:color="auto"/>
            <w:bottom w:val="none" w:sz="0" w:space="0" w:color="auto"/>
            <w:right w:val="none" w:sz="0" w:space="0" w:color="auto"/>
          </w:divBdr>
        </w:div>
        <w:div w:id="11542189">
          <w:marLeft w:val="0"/>
          <w:marRight w:val="0"/>
          <w:marTop w:val="0"/>
          <w:marBottom w:val="0"/>
          <w:divBdr>
            <w:top w:val="none" w:sz="0" w:space="0" w:color="auto"/>
            <w:left w:val="none" w:sz="0" w:space="0" w:color="auto"/>
            <w:bottom w:val="none" w:sz="0" w:space="0" w:color="auto"/>
            <w:right w:val="none" w:sz="0" w:space="0" w:color="auto"/>
          </w:divBdr>
        </w:div>
        <w:div w:id="1736925435">
          <w:marLeft w:val="0"/>
          <w:marRight w:val="0"/>
          <w:marTop w:val="0"/>
          <w:marBottom w:val="0"/>
          <w:divBdr>
            <w:top w:val="none" w:sz="0" w:space="0" w:color="auto"/>
            <w:left w:val="none" w:sz="0" w:space="0" w:color="auto"/>
            <w:bottom w:val="none" w:sz="0" w:space="0" w:color="auto"/>
            <w:right w:val="none" w:sz="0" w:space="0" w:color="auto"/>
          </w:divBdr>
        </w:div>
        <w:div w:id="452601223">
          <w:marLeft w:val="0"/>
          <w:marRight w:val="0"/>
          <w:marTop w:val="0"/>
          <w:marBottom w:val="0"/>
          <w:divBdr>
            <w:top w:val="none" w:sz="0" w:space="0" w:color="auto"/>
            <w:left w:val="none" w:sz="0" w:space="0" w:color="auto"/>
            <w:bottom w:val="none" w:sz="0" w:space="0" w:color="auto"/>
            <w:right w:val="none" w:sz="0" w:space="0" w:color="auto"/>
          </w:divBdr>
        </w:div>
        <w:div w:id="838737697">
          <w:marLeft w:val="0"/>
          <w:marRight w:val="0"/>
          <w:marTop w:val="0"/>
          <w:marBottom w:val="0"/>
          <w:divBdr>
            <w:top w:val="none" w:sz="0" w:space="0" w:color="auto"/>
            <w:left w:val="none" w:sz="0" w:space="0" w:color="auto"/>
            <w:bottom w:val="none" w:sz="0" w:space="0" w:color="auto"/>
            <w:right w:val="none" w:sz="0" w:space="0" w:color="auto"/>
          </w:divBdr>
        </w:div>
        <w:div w:id="984818433">
          <w:marLeft w:val="0"/>
          <w:marRight w:val="0"/>
          <w:marTop w:val="0"/>
          <w:marBottom w:val="0"/>
          <w:divBdr>
            <w:top w:val="none" w:sz="0" w:space="0" w:color="auto"/>
            <w:left w:val="none" w:sz="0" w:space="0" w:color="auto"/>
            <w:bottom w:val="none" w:sz="0" w:space="0" w:color="auto"/>
            <w:right w:val="none" w:sz="0" w:space="0" w:color="auto"/>
          </w:divBdr>
        </w:div>
        <w:div w:id="1797482296">
          <w:marLeft w:val="0"/>
          <w:marRight w:val="0"/>
          <w:marTop w:val="0"/>
          <w:marBottom w:val="0"/>
          <w:divBdr>
            <w:top w:val="none" w:sz="0" w:space="0" w:color="auto"/>
            <w:left w:val="none" w:sz="0" w:space="0" w:color="auto"/>
            <w:bottom w:val="none" w:sz="0" w:space="0" w:color="auto"/>
            <w:right w:val="none" w:sz="0" w:space="0" w:color="auto"/>
          </w:divBdr>
        </w:div>
        <w:div w:id="2062317854">
          <w:marLeft w:val="0"/>
          <w:marRight w:val="0"/>
          <w:marTop w:val="0"/>
          <w:marBottom w:val="0"/>
          <w:divBdr>
            <w:top w:val="none" w:sz="0" w:space="0" w:color="auto"/>
            <w:left w:val="none" w:sz="0" w:space="0" w:color="auto"/>
            <w:bottom w:val="none" w:sz="0" w:space="0" w:color="auto"/>
            <w:right w:val="none" w:sz="0" w:space="0" w:color="auto"/>
          </w:divBdr>
        </w:div>
        <w:div w:id="792748603">
          <w:marLeft w:val="0"/>
          <w:marRight w:val="0"/>
          <w:marTop w:val="0"/>
          <w:marBottom w:val="0"/>
          <w:divBdr>
            <w:top w:val="none" w:sz="0" w:space="0" w:color="auto"/>
            <w:left w:val="none" w:sz="0" w:space="0" w:color="auto"/>
            <w:bottom w:val="none" w:sz="0" w:space="0" w:color="auto"/>
            <w:right w:val="none" w:sz="0" w:space="0" w:color="auto"/>
          </w:divBdr>
        </w:div>
        <w:div w:id="84809572">
          <w:marLeft w:val="0"/>
          <w:marRight w:val="0"/>
          <w:marTop w:val="0"/>
          <w:marBottom w:val="0"/>
          <w:divBdr>
            <w:top w:val="none" w:sz="0" w:space="0" w:color="auto"/>
            <w:left w:val="none" w:sz="0" w:space="0" w:color="auto"/>
            <w:bottom w:val="none" w:sz="0" w:space="0" w:color="auto"/>
            <w:right w:val="none" w:sz="0" w:space="0" w:color="auto"/>
          </w:divBdr>
        </w:div>
        <w:div w:id="1603412214">
          <w:marLeft w:val="0"/>
          <w:marRight w:val="0"/>
          <w:marTop w:val="0"/>
          <w:marBottom w:val="0"/>
          <w:divBdr>
            <w:top w:val="none" w:sz="0" w:space="0" w:color="auto"/>
            <w:left w:val="none" w:sz="0" w:space="0" w:color="auto"/>
            <w:bottom w:val="none" w:sz="0" w:space="0" w:color="auto"/>
            <w:right w:val="none" w:sz="0" w:space="0" w:color="auto"/>
          </w:divBdr>
        </w:div>
        <w:div w:id="11611601">
          <w:marLeft w:val="0"/>
          <w:marRight w:val="0"/>
          <w:marTop w:val="0"/>
          <w:marBottom w:val="0"/>
          <w:divBdr>
            <w:top w:val="none" w:sz="0" w:space="0" w:color="auto"/>
            <w:left w:val="none" w:sz="0" w:space="0" w:color="auto"/>
            <w:bottom w:val="none" w:sz="0" w:space="0" w:color="auto"/>
            <w:right w:val="none" w:sz="0" w:space="0" w:color="auto"/>
          </w:divBdr>
        </w:div>
        <w:div w:id="1252858333">
          <w:marLeft w:val="0"/>
          <w:marRight w:val="0"/>
          <w:marTop w:val="0"/>
          <w:marBottom w:val="0"/>
          <w:divBdr>
            <w:top w:val="none" w:sz="0" w:space="0" w:color="auto"/>
            <w:left w:val="none" w:sz="0" w:space="0" w:color="auto"/>
            <w:bottom w:val="none" w:sz="0" w:space="0" w:color="auto"/>
            <w:right w:val="none" w:sz="0" w:space="0" w:color="auto"/>
          </w:divBdr>
        </w:div>
        <w:div w:id="833183903">
          <w:marLeft w:val="0"/>
          <w:marRight w:val="0"/>
          <w:marTop w:val="0"/>
          <w:marBottom w:val="0"/>
          <w:divBdr>
            <w:top w:val="none" w:sz="0" w:space="0" w:color="auto"/>
            <w:left w:val="none" w:sz="0" w:space="0" w:color="auto"/>
            <w:bottom w:val="none" w:sz="0" w:space="0" w:color="auto"/>
            <w:right w:val="none" w:sz="0" w:space="0" w:color="auto"/>
          </w:divBdr>
        </w:div>
        <w:div w:id="1223713703">
          <w:marLeft w:val="0"/>
          <w:marRight w:val="0"/>
          <w:marTop w:val="0"/>
          <w:marBottom w:val="0"/>
          <w:divBdr>
            <w:top w:val="none" w:sz="0" w:space="0" w:color="auto"/>
            <w:left w:val="none" w:sz="0" w:space="0" w:color="auto"/>
            <w:bottom w:val="none" w:sz="0" w:space="0" w:color="auto"/>
            <w:right w:val="none" w:sz="0" w:space="0" w:color="auto"/>
          </w:divBdr>
        </w:div>
        <w:div w:id="911231592">
          <w:marLeft w:val="0"/>
          <w:marRight w:val="0"/>
          <w:marTop w:val="0"/>
          <w:marBottom w:val="0"/>
          <w:divBdr>
            <w:top w:val="none" w:sz="0" w:space="0" w:color="auto"/>
            <w:left w:val="none" w:sz="0" w:space="0" w:color="auto"/>
            <w:bottom w:val="none" w:sz="0" w:space="0" w:color="auto"/>
            <w:right w:val="none" w:sz="0" w:space="0" w:color="auto"/>
          </w:divBdr>
        </w:div>
        <w:div w:id="595476482">
          <w:marLeft w:val="0"/>
          <w:marRight w:val="0"/>
          <w:marTop w:val="0"/>
          <w:marBottom w:val="0"/>
          <w:divBdr>
            <w:top w:val="none" w:sz="0" w:space="0" w:color="auto"/>
            <w:left w:val="none" w:sz="0" w:space="0" w:color="auto"/>
            <w:bottom w:val="none" w:sz="0" w:space="0" w:color="auto"/>
            <w:right w:val="none" w:sz="0" w:space="0" w:color="auto"/>
          </w:divBdr>
        </w:div>
        <w:div w:id="873074496">
          <w:marLeft w:val="0"/>
          <w:marRight w:val="0"/>
          <w:marTop w:val="0"/>
          <w:marBottom w:val="0"/>
          <w:divBdr>
            <w:top w:val="none" w:sz="0" w:space="0" w:color="auto"/>
            <w:left w:val="none" w:sz="0" w:space="0" w:color="auto"/>
            <w:bottom w:val="none" w:sz="0" w:space="0" w:color="auto"/>
            <w:right w:val="none" w:sz="0" w:space="0" w:color="auto"/>
          </w:divBdr>
        </w:div>
        <w:div w:id="203175100">
          <w:marLeft w:val="0"/>
          <w:marRight w:val="0"/>
          <w:marTop w:val="0"/>
          <w:marBottom w:val="0"/>
          <w:divBdr>
            <w:top w:val="none" w:sz="0" w:space="0" w:color="auto"/>
            <w:left w:val="none" w:sz="0" w:space="0" w:color="auto"/>
            <w:bottom w:val="none" w:sz="0" w:space="0" w:color="auto"/>
            <w:right w:val="none" w:sz="0" w:space="0" w:color="auto"/>
          </w:divBdr>
        </w:div>
        <w:div w:id="832572238">
          <w:marLeft w:val="0"/>
          <w:marRight w:val="0"/>
          <w:marTop w:val="0"/>
          <w:marBottom w:val="0"/>
          <w:divBdr>
            <w:top w:val="none" w:sz="0" w:space="0" w:color="auto"/>
            <w:left w:val="none" w:sz="0" w:space="0" w:color="auto"/>
            <w:bottom w:val="none" w:sz="0" w:space="0" w:color="auto"/>
            <w:right w:val="none" w:sz="0" w:space="0" w:color="auto"/>
          </w:divBdr>
        </w:div>
        <w:div w:id="1224171664">
          <w:marLeft w:val="0"/>
          <w:marRight w:val="0"/>
          <w:marTop w:val="0"/>
          <w:marBottom w:val="0"/>
          <w:divBdr>
            <w:top w:val="none" w:sz="0" w:space="0" w:color="auto"/>
            <w:left w:val="none" w:sz="0" w:space="0" w:color="auto"/>
            <w:bottom w:val="none" w:sz="0" w:space="0" w:color="auto"/>
            <w:right w:val="none" w:sz="0" w:space="0" w:color="auto"/>
          </w:divBdr>
        </w:div>
        <w:div w:id="476655996">
          <w:marLeft w:val="0"/>
          <w:marRight w:val="0"/>
          <w:marTop w:val="0"/>
          <w:marBottom w:val="0"/>
          <w:divBdr>
            <w:top w:val="none" w:sz="0" w:space="0" w:color="auto"/>
            <w:left w:val="none" w:sz="0" w:space="0" w:color="auto"/>
            <w:bottom w:val="none" w:sz="0" w:space="0" w:color="auto"/>
            <w:right w:val="none" w:sz="0" w:space="0" w:color="auto"/>
          </w:divBdr>
        </w:div>
        <w:div w:id="3367732">
          <w:marLeft w:val="0"/>
          <w:marRight w:val="0"/>
          <w:marTop w:val="0"/>
          <w:marBottom w:val="0"/>
          <w:divBdr>
            <w:top w:val="none" w:sz="0" w:space="0" w:color="auto"/>
            <w:left w:val="none" w:sz="0" w:space="0" w:color="auto"/>
            <w:bottom w:val="none" w:sz="0" w:space="0" w:color="auto"/>
            <w:right w:val="none" w:sz="0" w:space="0" w:color="auto"/>
          </w:divBdr>
        </w:div>
        <w:div w:id="2006322537">
          <w:marLeft w:val="0"/>
          <w:marRight w:val="0"/>
          <w:marTop w:val="0"/>
          <w:marBottom w:val="0"/>
          <w:divBdr>
            <w:top w:val="none" w:sz="0" w:space="0" w:color="auto"/>
            <w:left w:val="none" w:sz="0" w:space="0" w:color="auto"/>
            <w:bottom w:val="none" w:sz="0" w:space="0" w:color="auto"/>
            <w:right w:val="none" w:sz="0" w:space="0" w:color="auto"/>
          </w:divBdr>
        </w:div>
        <w:div w:id="137575242">
          <w:marLeft w:val="0"/>
          <w:marRight w:val="0"/>
          <w:marTop w:val="0"/>
          <w:marBottom w:val="0"/>
          <w:divBdr>
            <w:top w:val="none" w:sz="0" w:space="0" w:color="auto"/>
            <w:left w:val="none" w:sz="0" w:space="0" w:color="auto"/>
            <w:bottom w:val="none" w:sz="0" w:space="0" w:color="auto"/>
            <w:right w:val="none" w:sz="0" w:space="0" w:color="auto"/>
          </w:divBdr>
        </w:div>
      </w:divsChild>
    </w:div>
    <w:div w:id="821694746">
      <w:bodyDiv w:val="1"/>
      <w:marLeft w:val="0"/>
      <w:marRight w:val="0"/>
      <w:marTop w:val="0"/>
      <w:marBottom w:val="0"/>
      <w:divBdr>
        <w:top w:val="none" w:sz="0" w:space="0" w:color="auto"/>
        <w:left w:val="none" w:sz="0" w:space="0" w:color="auto"/>
        <w:bottom w:val="none" w:sz="0" w:space="0" w:color="auto"/>
        <w:right w:val="none" w:sz="0" w:space="0" w:color="auto"/>
      </w:divBdr>
    </w:div>
    <w:div w:id="1250773051">
      <w:bodyDiv w:val="1"/>
      <w:marLeft w:val="0"/>
      <w:marRight w:val="0"/>
      <w:marTop w:val="0"/>
      <w:marBottom w:val="0"/>
      <w:divBdr>
        <w:top w:val="none" w:sz="0" w:space="0" w:color="auto"/>
        <w:left w:val="none" w:sz="0" w:space="0" w:color="auto"/>
        <w:bottom w:val="none" w:sz="0" w:space="0" w:color="auto"/>
        <w:right w:val="none" w:sz="0" w:space="0" w:color="auto"/>
      </w:divBdr>
      <w:divsChild>
        <w:div w:id="726296836">
          <w:marLeft w:val="0"/>
          <w:marRight w:val="0"/>
          <w:marTop w:val="0"/>
          <w:marBottom w:val="0"/>
          <w:divBdr>
            <w:top w:val="none" w:sz="0" w:space="0" w:color="auto"/>
            <w:left w:val="none" w:sz="0" w:space="0" w:color="auto"/>
            <w:bottom w:val="none" w:sz="0" w:space="0" w:color="auto"/>
            <w:right w:val="none" w:sz="0" w:space="0" w:color="auto"/>
          </w:divBdr>
        </w:div>
        <w:div w:id="1878618608">
          <w:marLeft w:val="0"/>
          <w:marRight w:val="0"/>
          <w:marTop w:val="0"/>
          <w:marBottom w:val="0"/>
          <w:divBdr>
            <w:top w:val="none" w:sz="0" w:space="0" w:color="auto"/>
            <w:left w:val="none" w:sz="0" w:space="0" w:color="auto"/>
            <w:bottom w:val="none" w:sz="0" w:space="0" w:color="auto"/>
            <w:right w:val="none" w:sz="0" w:space="0" w:color="auto"/>
          </w:divBdr>
        </w:div>
        <w:div w:id="845167857">
          <w:marLeft w:val="0"/>
          <w:marRight w:val="0"/>
          <w:marTop w:val="0"/>
          <w:marBottom w:val="0"/>
          <w:divBdr>
            <w:top w:val="none" w:sz="0" w:space="0" w:color="auto"/>
            <w:left w:val="none" w:sz="0" w:space="0" w:color="auto"/>
            <w:bottom w:val="none" w:sz="0" w:space="0" w:color="auto"/>
            <w:right w:val="none" w:sz="0" w:space="0" w:color="auto"/>
          </w:divBdr>
        </w:div>
        <w:div w:id="2074425886">
          <w:marLeft w:val="0"/>
          <w:marRight w:val="0"/>
          <w:marTop w:val="0"/>
          <w:marBottom w:val="0"/>
          <w:divBdr>
            <w:top w:val="none" w:sz="0" w:space="0" w:color="auto"/>
            <w:left w:val="none" w:sz="0" w:space="0" w:color="auto"/>
            <w:bottom w:val="none" w:sz="0" w:space="0" w:color="auto"/>
            <w:right w:val="none" w:sz="0" w:space="0" w:color="auto"/>
          </w:divBdr>
        </w:div>
        <w:div w:id="582878844">
          <w:marLeft w:val="0"/>
          <w:marRight w:val="0"/>
          <w:marTop w:val="0"/>
          <w:marBottom w:val="0"/>
          <w:divBdr>
            <w:top w:val="none" w:sz="0" w:space="0" w:color="auto"/>
            <w:left w:val="none" w:sz="0" w:space="0" w:color="auto"/>
            <w:bottom w:val="none" w:sz="0" w:space="0" w:color="auto"/>
            <w:right w:val="none" w:sz="0" w:space="0" w:color="auto"/>
          </w:divBdr>
        </w:div>
        <w:div w:id="1054550083">
          <w:marLeft w:val="0"/>
          <w:marRight w:val="0"/>
          <w:marTop w:val="0"/>
          <w:marBottom w:val="0"/>
          <w:divBdr>
            <w:top w:val="none" w:sz="0" w:space="0" w:color="auto"/>
            <w:left w:val="none" w:sz="0" w:space="0" w:color="auto"/>
            <w:bottom w:val="none" w:sz="0" w:space="0" w:color="auto"/>
            <w:right w:val="none" w:sz="0" w:space="0" w:color="auto"/>
          </w:divBdr>
        </w:div>
        <w:div w:id="735474333">
          <w:marLeft w:val="0"/>
          <w:marRight w:val="0"/>
          <w:marTop w:val="0"/>
          <w:marBottom w:val="0"/>
          <w:divBdr>
            <w:top w:val="none" w:sz="0" w:space="0" w:color="auto"/>
            <w:left w:val="none" w:sz="0" w:space="0" w:color="auto"/>
            <w:bottom w:val="none" w:sz="0" w:space="0" w:color="auto"/>
            <w:right w:val="none" w:sz="0" w:space="0" w:color="auto"/>
          </w:divBdr>
        </w:div>
        <w:div w:id="725568831">
          <w:marLeft w:val="0"/>
          <w:marRight w:val="0"/>
          <w:marTop w:val="0"/>
          <w:marBottom w:val="0"/>
          <w:divBdr>
            <w:top w:val="none" w:sz="0" w:space="0" w:color="auto"/>
            <w:left w:val="none" w:sz="0" w:space="0" w:color="auto"/>
            <w:bottom w:val="none" w:sz="0" w:space="0" w:color="auto"/>
            <w:right w:val="none" w:sz="0" w:space="0" w:color="auto"/>
          </w:divBdr>
        </w:div>
        <w:div w:id="439954046">
          <w:marLeft w:val="0"/>
          <w:marRight w:val="0"/>
          <w:marTop w:val="0"/>
          <w:marBottom w:val="0"/>
          <w:divBdr>
            <w:top w:val="none" w:sz="0" w:space="0" w:color="auto"/>
            <w:left w:val="none" w:sz="0" w:space="0" w:color="auto"/>
            <w:bottom w:val="none" w:sz="0" w:space="0" w:color="auto"/>
            <w:right w:val="none" w:sz="0" w:space="0" w:color="auto"/>
          </w:divBdr>
        </w:div>
        <w:div w:id="858666807">
          <w:marLeft w:val="0"/>
          <w:marRight w:val="0"/>
          <w:marTop w:val="0"/>
          <w:marBottom w:val="0"/>
          <w:divBdr>
            <w:top w:val="none" w:sz="0" w:space="0" w:color="auto"/>
            <w:left w:val="none" w:sz="0" w:space="0" w:color="auto"/>
            <w:bottom w:val="none" w:sz="0" w:space="0" w:color="auto"/>
            <w:right w:val="none" w:sz="0" w:space="0" w:color="auto"/>
          </w:divBdr>
        </w:div>
        <w:div w:id="1570581440">
          <w:marLeft w:val="0"/>
          <w:marRight w:val="0"/>
          <w:marTop w:val="0"/>
          <w:marBottom w:val="0"/>
          <w:divBdr>
            <w:top w:val="none" w:sz="0" w:space="0" w:color="auto"/>
            <w:left w:val="none" w:sz="0" w:space="0" w:color="auto"/>
            <w:bottom w:val="none" w:sz="0" w:space="0" w:color="auto"/>
            <w:right w:val="none" w:sz="0" w:space="0" w:color="auto"/>
          </w:divBdr>
        </w:div>
        <w:div w:id="133107374">
          <w:marLeft w:val="0"/>
          <w:marRight w:val="0"/>
          <w:marTop w:val="0"/>
          <w:marBottom w:val="0"/>
          <w:divBdr>
            <w:top w:val="none" w:sz="0" w:space="0" w:color="auto"/>
            <w:left w:val="none" w:sz="0" w:space="0" w:color="auto"/>
            <w:bottom w:val="none" w:sz="0" w:space="0" w:color="auto"/>
            <w:right w:val="none" w:sz="0" w:space="0" w:color="auto"/>
          </w:divBdr>
        </w:div>
        <w:div w:id="594753774">
          <w:marLeft w:val="0"/>
          <w:marRight w:val="0"/>
          <w:marTop w:val="0"/>
          <w:marBottom w:val="0"/>
          <w:divBdr>
            <w:top w:val="none" w:sz="0" w:space="0" w:color="auto"/>
            <w:left w:val="none" w:sz="0" w:space="0" w:color="auto"/>
            <w:bottom w:val="none" w:sz="0" w:space="0" w:color="auto"/>
            <w:right w:val="none" w:sz="0" w:space="0" w:color="auto"/>
          </w:divBdr>
        </w:div>
        <w:div w:id="436759443">
          <w:marLeft w:val="0"/>
          <w:marRight w:val="0"/>
          <w:marTop w:val="0"/>
          <w:marBottom w:val="0"/>
          <w:divBdr>
            <w:top w:val="none" w:sz="0" w:space="0" w:color="auto"/>
            <w:left w:val="none" w:sz="0" w:space="0" w:color="auto"/>
            <w:bottom w:val="none" w:sz="0" w:space="0" w:color="auto"/>
            <w:right w:val="none" w:sz="0" w:space="0" w:color="auto"/>
          </w:divBdr>
        </w:div>
        <w:div w:id="112751948">
          <w:marLeft w:val="0"/>
          <w:marRight w:val="0"/>
          <w:marTop w:val="0"/>
          <w:marBottom w:val="0"/>
          <w:divBdr>
            <w:top w:val="none" w:sz="0" w:space="0" w:color="auto"/>
            <w:left w:val="none" w:sz="0" w:space="0" w:color="auto"/>
            <w:bottom w:val="none" w:sz="0" w:space="0" w:color="auto"/>
            <w:right w:val="none" w:sz="0" w:space="0" w:color="auto"/>
          </w:divBdr>
        </w:div>
        <w:div w:id="125126177">
          <w:marLeft w:val="0"/>
          <w:marRight w:val="0"/>
          <w:marTop w:val="0"/>
          <w:marBottom w:val="0"/>
          <w:divBdr>
            <w:top w:val="none" w:sz="0" w:space="0" w:color="auto"/>
            <w:left w:val="none" w:sz="0" w:space="0" w:color="auto"/>
            <w:bottom w:val="none" w:sz="0" w:space="0" w:color="auto"/>
            <w:right w:val="none" w:sz="0" w:space="0" w:color="auto"/>
          </w:divBdr>
        </w:div>
        <w:div w:id="1800758397">
          <w:marLeft w:val="0"/>
          <w:marRight w:val="0"/>
          <w:marTop w:val="0"/>
          <w:marBottom w:val="0"/>
          <w:divBdr>
            <w:top w:val="none" w:sz="0" w:space="0" w:color="auto"/>
            <w:left w:val="none" w:sz="0" w:space="0" w:color="auto"/>
            <w:bottom w:val="none" w:sz="0" w:space="0" w:color="auto"/>
            <w:right w:val="none" w:sz="0" w:space="0" w:color="auto"/>
          </w:divBdr>
        </w:div>
        <w:div w:id="1140463156">
          <w:marLeft w:val="0"/>
          <w:marRight w:val="0"/>
          <w:marTop w:val="0"/>
          <w:marBottom w:val="0"/>
          <w:divBdr>
            <w:top w:val="none" w:sz="0" w:space="0" w:color="auto"/>
            <w:left w:val="none" w:sz="0" w:space="0" w:color="auto"/>
            <w:bottom w:val="none" w:sz="0" w:space="0" w:color="auto"/>
            <w:right w:val="none" w:sz="0" w:space="0" w:color="auto"/>
          </w:divBdr>
        </w:div>
        <w:div w:id="1594312868">
          <w:marLeft w:val="0"/>
          <w:marRight w:val="0"/>
          <w:marTop w:val="0"/>
          <w:marBottom w:val="0"/>
          <w:divBdr>
            <w:top w:val="none" w:sz="0" w:space="0" w:color="auto"/>
            <w:left w:val="none" w:sz="0" w:space="0" w:color="auto"/>
            <w:bottom w:val="none" w:sz="0" w:space="0" w:color="auto"/>
            <w:right w:val="none" w:sz="0" w:space="0" w:color="auto"/>
          </w:divBdr>
        </w:div>
        <w:div w:id="1333071449">
          <w:marLeft w:val="0"/>
          <w:marRight w:val="0"/>
          <w:marTop w:val="0"/>
          <w:marBottom w:val="0"/>
          <w:divBdr>
            <w:top w:val="none" w:sz="0" w:space="0" w:color="auto"/>
            <w:left w:val="none" w:sz="0" w:space="0" w:color="auto"/>
            <w:bottom w:val="none" w:sz="0" w:space="0" w:color="auto"/>
            <w:right w:val="none" w:sz="0" w:space="0" w:color="auto"/>
          </w:divBdr>
        </w:div>
        <w:div w:id="143206736">
          <w:marLeft w:val="0"/>
          <w:marRight w:val="0"/>
          <w:marTop w:val="0"/>
          <w:marBottom w:val="0"/>
          <w:divBdr>
            <w:top w:val="none" w:sz="0" w:space="0" w:color="auto"/>
            <w:left w:val="none" w:sz="0" w:space="0" w:color="auto"/>
            <w:bottom w:val="none" w:sz="0" w:space="0" w:color="auto"/>
            <w:right w:val="none" w:sz="0" w:space="0" w:color="auto"/>
          </w:divBdr>
        </w:div>
        <w:div w:id="1984694716">
          <w:marLeft w:val="0"/>
          <w:marRight w:val="0"/>
          <w:marTop w:val="0"/>
          <w:marBottom w:val="0"/>
          <w:divBdr>
            <w:top w:val="none" w:sz="0" w:space="0" w:color="auto"/>
            <w:left w:val="none" w:sz="0" w:space="0" w:color="auto"/>
            <w:bottom w:val="none" w:sz="0" w:space="0" w:color="auto"/>
            <w:right w:val="none" w:sz="0" w:space="0" w:color="auto"/>
          </w:divBdr>
        </w:div>
        <w:div w:id="172884799">
          <w:marLeft w:val="0"/>
          <w:marRight w:val="0"/>
          <w:marTop w:val="0"/>
          <w:marBottom w:val="0"/>
          <w:divBdr>
            <w:top w:val="none" w:sz="0" w:space="0" w:color="auto"/>
            <w:left w:val="none" w:sz="0" w:space="0" w:color="auto"/>
            <w:bottom w:val="none" w:sz="0" w:space="0" w:color="auto"/>
            <w:right w:val="none" w:sz="0" w:space="0" w:color="auto"/>
          </w:divBdr>
        </w:div>
        <w:div w:id="312606992">
          <w:marLeft w:val="0"/>
          <w:marRight w:val="0"/>
          <w:marTop w:val="0"/>
          <w:marBottom w:val="0"/>
          <w:divBdr>
            <w:top w:val="none" w:sz="0" w:space="0" w:color="auto"/>
            <w:left w:val="none" w:sz="0" w:space="0" w:color="auto"/>
            <w:bottom w:val="none" w:sz="0" w:space="0" w:color="auto"/>
            <w:right w:val="none" w:sz="0" w:space="0" w:color="auto"/>
          </w:divBdr>
        </w:div>
        <w:div w:id="1552351795">
          <w:marLeft w:val="0"/>
          <w:marRight w:val="0"/>
          <w:marTop w:val="0"/>
          <w:marBottom w:val="0"/>
          <w:divBdr>
            <w:top w:val="none" w:sz="0" w:space="0" w:color="auto"/>
            <w:left w:val="none" w:sz="0" w:space="0" w:color="auto"/>
            <w:bottom w:val="none" w:sz="0" w:space="0" w:color="auto"/>
            <w:right w:val="none" w:sz="0" w:space="0" w:color="auto"/>
          </w:divBdr>
        </w:div>
        <w:div w:id="1649818264">
          <w:marLeft w:val="0"/>
          <w:marRight w:val="0"/>
          <w:marTop w:val="0"/>
          <w:marBottom w:val="0"/>
          <w:divBdr>
            <w:top w:val="none" w:sz="0" w:space="0" w:color="auto"/>
            <w:left w:val="none" w:sz="0" w:space="0" w:color="auto"/>
            <w:bottom w:val="none" w:sz="0" w:space="0" w:color="auto"/>
            <w:right w:val="none" w:sz="0" w:space="0" w:color="auto"/>
          </w:divBdr>
        </w:div>
        <w:div w:id="1784425434">
          <w:marLeft w:val="0"/>
          <w:marRight w:val="0"/>
          <w:marTop w:val="0"/>
          <w:marBottom w:val="0"/>
          <w:divBdr>
            <w:top w:val="none" w:sz="0" w:space="0" w:color="auto"/>
            <w:left w:val="none" w:sz="0" w:space="0" w:color="auto"/>
            <w:bottom w:val="none" w:sz="0" w:space="0" w:color="auto"/>
            <w:right w:val="none" w:sz="0" w:space="0" w:color="auto"/>
          </w:divBdr>
        </w:div>
        <w:div w:id="1516189585">
          <w:marLeft w:val="0"/>
          <w:marRight w:val="0"/>
          <w:marTop w:val="0"/>
          <w:marBottom w:val="0"/>
          <w:divBdr>
            <w:top w:val="none" w:sz="0" w:space="0" w:color="auto"/>
            <w:left w:val="none" w:sz="0" w:space="0" w:color="auto"/>
            <w:bottom w:val="none" w:sz="0" w:space="0" w:color="auto"/>
            <w:right w:val="none" w:sz="0" w:space="0" w:color="auto"/>
          </w:divBdr>
        </w:div>
      </w:divsChild>
    </w:div>
    <w:div w:id="1390030083">
      <w:bodyDiv w:val="1"/>
      <w:marLeft w:val="0"/>
      <w:marRight w:val="0"/>
      <w:marTop w:val="0"/>
      <w:marBottom w:val="0"/>
      <w:divBdr>
        <w:top w:val="none" w:sz="0" w:space="0" w:color="auto"/>
        <w:left w:val="none" w:sz="0" w:space="0" w:color="auto"/>
        <w:bottom w:val="none" w:sz="0" w:space="0" w:color="auto"/>
        <w:right w:val="none" w:sz="0" w:space="0" w:color="auto"/>
      </w:divBdr>
      <w:divsChild>
        <w:div w:id="608900299">
          <w:marLeft w:val="0"/>
          <w:marRight w:val="0"/>
          <w:marTop w:val="0"/>
          <w:marBottom w:val="0"/>
          <w:divBdr>
            <w:top w:val="none" w:sz="0" w:space="0" w:color="auto"/>
            <w:left w:val="none" w:sz="0" w:space="0" w:color="auto"/>
            <w:bottom w:val="none" w:sz="0" w:space="0" w:color="auto"/>
            <w:right w:val="none" w:sz="0" w:space="0" w:color="auto"/>
          </w:divBdr>
        </w:div>
        <w:div w:id="911039394">
          <w:marLeft w:val="0"/>
          <w:marRight w:val="0"/>
          <w:marTop w:val="0"/>
          <w:marBottom w:val="0"/>
          <w:divBdr>
            <w:top w:val="none" w:sz="0" w:space="0" w:color="auto"/>
            <w:left w:val="none" w:sz="0" w:space="0" w:color="auto"/>
            <w:bottom w:val="none" w:sz="0" w:space="0" w:color="auto"/>
            <w:right w:val="none" w:sz="0" w:space="0" w:color="auto"/>
          </w:divBdr>
        </w:div>
        <w:div w:id="1847862476">
          <w:marLeft w:val="0"/>
          <w:marRight w:val="0"/>
          <w:marTop w:val="0"/>
          <w:marBottom w:val="0"/>
          <w:divBdr>
            <w:top w:val="none" w:sz="0" w:space="0" w:color="auto"/>
            <w:left w:val="none" w:sz="0" w:space="0" w:color="auto"/>
            <w:bottom w:val="none" w:sz="0" w:space="0" w:color="auto"/>
            <w:right w:val="none" w:sz="0" w:space="0" w:color="auto"/>
          </w:divBdr>
        </w:div>
        <w:div w:id="878856793">
          <w:marLeft w:val="0"/>
          <w:marRight w:val="0"/>
          <w:marTop w:val="0"/>
          <w:marBottom w:val="0"/>
          <w:divBdr>
            <w:top w:val="none" w:sz="0" w:space="0" w:color="auto"/>
            <w:left w:val="none" w:sz="0" w:space="0" w:color="auto"/>
            <w:bottom w:val="none" w:sz="0" w:space="0" w:color="auto"/>
            <w:right w:val="none" w:sz="0" w:space="0" w:color="auto"/>
          </w:divBdr>
        </w:div>
        <w:div w:id="1139882697">
          <w:marLeft w:val="0"/>
          <w:marRight w:val="0"/>
          <w:marTop w:val="0"/>
          <w:marBottom w:val="0"/>
          <w:divBdr>
            <w:top w:val="none" w:sz="0" w:space="0" w:color="auto"/>
            <w:left w:val="none" w:sz="0" w:space="0" w:color="auto"/>
            <w:bottom w:val="none" w:sz="0" w:space="0" w:color="auto"/>
            <w:right w:val="none" w:sz="0" w:space="0" w:color="auto"/>
          </w:divBdr>
        </w:div>
        <w:div w:id="1134327989">
          <w:marLeft w:val="0"/>
          <w:marRight w:val="0"/>
          <w:marTop w:val="0"/>
          <w:marBottom w:val="0"/>
          <w:divBdr>
            <w:top w:val="none" w:sz="0" w:space="0" w:color="auto"/>
            <w:left w:val="none" w:sz="0" w:space="0" w:color="auto"/>
            <w:bottom w:val="none" w:sz="0" w:space="0" w:color="auto"/>
            <w:right w:val="none" w:sz="0" w:space="0" w:color="auto"/>
          </w:divBdr>
        </w:div>
        <w:div w:id="1652901862">
          <w:marLeft w:val="0"/>
          <w:marRight w:val="0"/>
          <w:marTop w:val="0"/>
          <w:marBottom w:val="0"/>
          <w:divBdr>
            <w:top w:val="none" w:sz="0" w:space="0" w:color="auto"/>
            <w:left w:val="none" w:sz="0" w:space="0" w:color="auto"/>
            <w:bottom w:val="none" w:sz="0" w:space="0" w:color="auto"/>
            <w:right w:val="none" w:sz="0" w:space="0" w:color="auto"/>
          </w:divBdr>
        </w:div>
        <w:div w:id="1596401539">
          <w:marLeft w:val="0"/>
          <w:marRight w:val="0"/>
          <w:marTop w:val="0"/>
          <w:marBottom w:val="0"/>
          <w:divBdr>
            <w:top w:val="none" w:sz="0" w:space="0" w:color="auto"/>
            <w:left w:val="none" w:sz="0" w:space="0" w:color="auto"/>
            <w:bottom w:val="none" w:sz="0" w:space="0" w:color="auto"/>
            <w:right w:val="none" w:sz="0" w:space="0" w:color="auto"/>
          </w:divBdr>
        </w:div>
        <w:div w:id="1594557416">
          <w:marLeft w:val="0"/>
          <w:marRight w:val="0"/>
          <w:marTop w:val="0"/>
          <w:marBottom w:val="0"/>
          <w:divBdr>
            <w:top w:val="none" w:sz="0" w:space="0" w:color="auto"/>
            <w:left w:val="none" w:sz="0" w:space="0" w:color="auto"/>
            <w:bottom w:val="none" w:sz="0" w:space="0" w:color="auto"/>
            <w:right w:val="none" w:sz="0" w:space="0" w:color="auto"/>
          </w:divBdr>
        </w:div>
        <w:div w:id="1522236062">
          <w:marLeft w:val="0"/>
          <w:marRight w:val="0"/>
          <w:marTop w:val="0"/>
          <w:marBottom w:val="0"/>
          <w:divBdr>
            <w:top w:val="none" w:sz="0" w:space="0" w:color="auto"/>
            <w:left w:val="none" w:sz="0" w:space="0" w:color="auto"/>
            <w:bottom w:val="none" w:sz="0" w:space="0" w:color="auto"/>
            <w:right w:val="none" w:sz="0" w:space="0" w:color="auto"/>
          </w:divBdr>
        </w:div>
        <w:div w:id="500125726">
          <w:marLeft w:val="0"/>
          <w:marRight w:val="0"/>
          <w:marTop w:val="0"/>
          <w:marBottom w:val="0"/>
          <w:divBdr>
            <w:top w:val="none" w:sz="0" w:space="0" w:color="auto"/>
            <w:left w:val="none" w:sz="0" w:space="0" w:color="auto"/>
            <w:bottom w:val="none" w:sz="0" w:space="0" w:color="auto"/>
            <w:right w:val="none" w:sz="0" w:space="0" w:color="auto"/>
          </w:divBdr>
        </w:div>
        <w:div w:id="467747355">
          <w:marLeft w:val="0"/>
          <w:marRight w:val="0"/>
          <w:marTop w:val="0"/>
          <w:marBottom w:val="0"/>
          <w:divBdr>
            <w:top w:val="none" w:sz="0" w:space="0" w:color="auto"/>
            <w:left w:val="none" w:sz="0" w:space="0" w:color="auto"/>
            <w:bottom w:val="none" w:sz="0" w:space="0" w:color="auto"/>
            <w:right w:val="none" w:sz="0" w:space="0" w:color="auto"/>
          </w:divBdr>
        </w:div>
        <w:div w:id="595745307">
          <w:marLeft w:val="0"/>
          <w:marRight w:val="0"/>
          <w:marTop w:val="0"/>
          <w:marBottom w:val="0"/>
          <w:divBdr>
            <w:top w:val="none" w:sz="0" w:space="0" w:color="auto"/>
            <w:left w:val="none" w:sz="0" w:space="0" w:color="auto"/>
            <w:bottom w:val="none" w:sz="0" w:space="0" w:color="auto"/>
            <w:right w:val="none" w:sz="0" w:space="0" w:color="auto"/>
          </w:divBdr>
        </w:div>
        <w:div w:id="1771273925">
          <w:marLeft w:val="0"/>
          <w:marRight w:val="0"/>
          <w:marTop w:val="0"/>
          <w:marBottom w:val="0"/>
          <w:divBdr>
            <w:top w:val="none" w:sz="0" w:space="0" w:color="auto"/>
            <w:left w:val="none" w:sz="0" w:space="0" w:color="auto"/>
            <w:bottom w:val="none" w:sz="0" w:space="0" w:color="auto"/>
            <w:right w:val="none" w:sz="0" w:space="0" w:color="auto"/>
          </w:divBdr>
        </w:div>
        <w:div w:id="195239768">
          <w:marLeft w:val="0"/>
          <w:marRight w:val="0"/>
          <w:marTop w:val="0"/>
          <w:marBottom w:val="0"/>
          <w:divBdr>
            <w:top w:val="none" w:sz="0" w:space="0" w:color="auto"/>
            <w:left w:val="none" w:sz="0" w:space="0" w:color="auto"/>
            <w:bottom w:val="none" w:sz="0" w:space="0" w:color="auto"/>
            <w:right w:val="none" w:sz="0" w:space="0" w:color="auto"/>
          </w:divBdr>
        </w:div>
        <w:div w:id="199453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4B55-F1DD-43D5-AFC8-069BE407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Windows User</cp:lastModifiedBy>
  <cp:revision>7</cp:revision>
  <dcterms:created xsi:type="dcterms:W3CDTF">2024-01-12T09:18:00Z</dcterms:created>
  <dcterms:modified xsi:type="dcterms:W3CDTF">2024-01-17T13:57:00Z</dcterms:modified>
</cp:coreProperties>
</file>